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F0172" w14:textId="77777777" w:rsidR="00C33E95" w:rsidRPr="00F61109" w:rsidRDefault="00C33E95" w:rsidP="00F611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F61109">
        <w:rPr>
          <w:rFonts w:ascii="Arial" w:hAnsi="Arial" w:cs="Arial"/>
          <w:b/>
          <w:sz w:val="20"/>
          <w:szCs w:val="20"/>
          <w:u w:val="single"/>
          <w:lang w:val="en-GB"/>
        </w:rPr>
        <w:t>JOB DESCRIPTION</w:t>
      </w:r>
    </w:p>
    <w:p w14:paraId="72876880" w14:textId="77777777" w:rsidR="00F61109" w:rsidRPr="00F61109" w:rsidRDefault="00F61109" w:rsidP="00F6110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14:paraId="4FC0DA87" w14:textId="5F51FEE0" w:rsidR="00C33E95" w:rsidRPr="00F61109" w:rsidRDefault="00C33E95" w:rsidP="00F61109">
      <w:pPr>
        <w:pStyle w:val="NoSpacing"/>
        <w:rPr>
          <w:rFonts w:ascii="Arial" w:hAnsi="Arial" w:cs="Arial"/>
          <w:i/>
          <w:sz w:val="20"/>
          <w:szCs w:val="20"/>
          <w:u w:val="single"/>
          <w:lang w:val="en-GB"/>
        </w:rPr>
      </w:pPr>
      <w:r w:rsidRPr="00F61109">
        <w:rPr>
          <w:rFonts w:ascii="Arial" w:hAnsi="Arial" w:cs="Arial"/>
          <w:b/>
          <w:sz w:val="20"/>
          <w:szCs w:val="20"/>
          <w:lang w:val="en-GB"/>
        </w:rPr>
        <w:t>Job Title:</w:t>
      </w:r>
      <w:r w:rsidRPr="00F61109">
        <w:rPr>
          <w:rFonts w:ascii="Arial" w:hAnsi="Arial" w:cs="Arial"/>
          <w:b/>
          <w:sz w:val="20"/>
          <w:szCs w:val="20"/>
          <w:lang w:val="en-GB"/>
        </w:rPr>
        <w:tab/>
      </w:r>
      <w:r w:rsidR="00C80CA2">
        <w:rPr>
          <w:rFonts w:ascii="Arial" w:hAnsi="Arial" w:cs="Arial"/>
          <w:sz w:val="20"/>
          <w:szCs w:val="20"/>
          <w:lang w:val="en-GB"/>
        </w:rPr>
        <w:t xml:space="preserve">Country </w:t>
      </w:r>
      <w:r w:rsidR="009D23DD">
        <w:rPr>
          <w:rFonts w:ascii="Arial" w:hAnsi="Arial" w:cs="Arial"/>
          <w:sz w:val="20"/>
          <w:szCs w:val="20"/>
          <w:lang w:val="en-GB"/>
        </w:rPr>
        <w:t xml:space="preserve">Representative </w:t>
      </w:r>
    </w:p>
    <w:p w14:paraId="348C59C4" w14:textId="4BE97E77" w:rsidR="00926DB3" w:rsidRPr="00926DB3" w:rsidRDefault="00926DB3" w:rsidP="00926DB3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926DB3">
        <w:rPr>
          <w:rFonts w:ascii="Arial" w:hAnsi="Arial" w:cs="Arial"/>
          <w:b/>
          <w:sz w:val="20"/>
          <w:szCs w:val="20"/>
          <w:lang w:val="en-GB"/>
        </w:rPr>
        <w:t>Grade:</w:t>
      </w:r>
      <w:r w:rsidRPr="00926DB3">
        <w:rPr>
          <w:rFonts w:ascii="Arial" w:hAnsi="Arial" w:cs="Arial"/>
          <w:b/>
          <w:sz w:val="20"/>
          <w:szCs w:val="20"/>
          <w:lang w:val="en-GB"/>
        </w:rPr>
        <w:tab/>
      </w:r>
      <w:r w:rsidRPr="00926DB3">
        <w:rPr>
          <w:rFonts w:ascii="Arial" w:hAnsi="Arial" w:cs="Arial"/>
          <w:b/>
          <w:sz w:val="20"/>
          <w:szCs w:val="20"/>
          <w:lang w:val="en-GB"/>
        </w:rPr>
        <w:tab/>
      </w:r>
      <w:r w:rsidR="00BD7C3F" w:rsidRPr="006E611E">
        <w:rPr>
          <w:rFonts w:ascii="Arial" w:hAnsi="Arial" w:cs="Arial"/>
          <w:sz w:val="20"/>
          <w:szCs w:val="20"/>
          <w:lang w:val="en-GB"/>
        </w:rPr>
        <w:t>10</w:t>
      </w:r>
    </w:p>
    <w:p w14:paraId="075C7D30" w14:textId="79BDF58D" w:rsidR="00C33E95" w:rsidRPr="006E611E" w:rsidRDefault="00C33E95" w:rsidP="00F61109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926DB3">
        <w:rPr>
          <w:rFonts w:ascii="Arial" w:hAnsi="Arial" w:cs="Arial"/>
          <w:b/>
          <w:sz w:val="20"/>
          <w:szCs w:val="20"/>
          <w:lang w:val="en-GB"/>
        </w:rPr>
        <w:t>Level:</w:t>
      </w:r>
      <w:r w:rsidRPr="00926DB3">
        <w:rPr>
          <w:rFonts w:ascii="Arial" w:hAnsi="Arial" w:cs="Arial"/>
          <w:b/>
          <w:sz w:val="20"/>
          <w:szCs w:val="20"/>
          <w:lang w:val="en-GB"/>
        </w:rPr>
        <w:tab/>
      </w:r>
      <w:r w:rsidRPr="00926DB3">
        <w:rPr>
          <w:rFonts w:ascii="Arial" w:hAnsi="Arial" w:cs="Arial"/>
          <w:b/>
          <w:sz w:val="20"/>
          <w:szCs w:val="20"/>
          <w:lang w:val="en-GB"/>
        </w:rPr>
        <w:tab/>
      </w:r>
      <w:r w:rsidR="00BD7C3F" w:rsidRPr="006E611E">
        <w:rPr>
          <w:rFonts w:ascii="Arial" w:hAnsi="Arial" w:cs="Arial"/>
          <w:sz w:val="20"/>
          <w:szCs w:val="20"/>
          <w:lang w:val="en-GB"/>
        </w:rPr>
        <w:t>3 Manager</w:t>
      </w:r>
    </w:p>
    <w:p w14:paraId="37B0211D" w14:textId="1F6BF75F" w:rsidR="00C33E95" w:rsidRDefault="00C80CA2" w:rsidP="00F6110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Country</w:t>
      </w:r>
      <w:r w:rsidR="00C33E95" w:rsidRPr="00F61109">
        <w:rPr>
          <w:rFonts w:ascii="Arial" w:hAnsi="Arial" w:cs="Arial"/>
          <w:b/>
          <w:sz w:val="20"/>
          <w:szCs w:val="20"/>
          <w:lang w:val="en-GB"/>
        </w:rPr>
        <w:t>:</w:t>
      </w:r>
      <w:r w:rsidR="00C33E95" w:rsidRPr="00F61109">
        <w:rPr>
          <w:rFonts w:ascii="Arial" w:hAnsi="Arial" w:cs="Arial"/>
          <w:b/>
          <w:sz w:val="20"/>
          <w:szCs w:val="20"/>
          <w:lang w:val="en-GB"/>
        </w:rPr>
        <w:tab/>
      </w:r>
      <w:r w:rsidR="00014EE0">
        <w:rPr>
          <w:rFonts w:ascii="Arial" w:hAnsi="Arial" w:cs="Arial"/>
          <w:b/>
          <w:sz w:val="20"/>
          <w:szCs w:val="20"/>
          <w:lang w:val="en-GB"/>
        </w:rPr>
        <w:t>Tanzania</w:t>
      </w:r>
    </w:p>
    <w:p w14:paraId="7AF31C31" w14:textId="30A3F594" w:rsidR="00926DB3" w:rsidRPr="00F61109" w:rsidRDefault="00926DB3" w:rsidP="00F61109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926DB3">
        <w:rPr>
          <w:rFonts w:ascii="Arial" w:hAnsi="Arial" w:cs="Arial"/>
          <w:b/>
          <w:sz w:val="20"/>
          <w:szCs w:val="20"/>
          <w:lang w:val="en-GB"/>
        </w:rPr>
        <w:t>Location:</w:t>
      </w:r>
      <w:r w:rsidR="007203E4">
        <w:rPr>
          <w:rFonts w:ascii="Arial" w:hAnsi="Arial" w:cs="Arial"/>
          <w:sz w:val="20"/>
          <w:szCs w:val="20"/>
          <w:lang w:val="en-GB"/>
        </w:rPr>
        <w:t xml:space="preserve"> </w:t>
      </w:r>
      <w:r w:rsidR="007203E4">
        <w:rPr>
          <w:rFonts w:ascii="Arial" w:hAnsi="Arial" w:cs="Arial"/>
          <w:sz w:val="20"/>
          <w:szCs w:val="20"/>
          <w:lang w:val="en-GB"/>
        </w:rPr>
        <w:tab/>
      </w:r>
      <w:r w:rsidR="00FF066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14EE0">
        <w:rPr>
          <w:rFonts w:ascii="Arial" w:hAnsi="Arial" w:cs="Arial"/>
          <w:sz w:val="20"/>
          <w:szCs w:val="20"/>
          <w:lang w:val="en-GB"/>
        </w:rPr>
        <w:t>Kasulu</w:t>
      </w:r>
      <w:proofErr w:type="spellEnd"/>
    </w:p>
    <w:p w14:paraId="5B8D7FA8" w14:textId="77777777" w:rsidR="00C33E95" w:rsidRPr="00F61109" w:rsidRDefault="00C33E95" w:rsidP="00F61109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E67339C" w14:textId="77777777" w:rsidR="00C33E95" w:rsidRPr="00F61109" w:rsidRDefault="00C33E95" w:rsidP="00F6110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61109">
        <w:rPr>
          <w:rFonts w:ascii="Arial" w:hAnsi="Arial" w:cs="Arial"/>
          <w:b/>
          <w:sz w:val="20"/>
          <w:szCs w:val="20"/>
          <w:lang w:val="en-GB"/>
        </w:rPr>
        <w:t>Primary Purpose</w:t>
      </w:r>
    </w:p>
    <w:p w14:paraId="3833D0DF" w14:textId="6058F913" w:rsidR="00C33E95" w:rsidRPr="00F61109" w:rsidRDefault="00C80CA2" w:rsidP="00F6110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Country </w:t>
      </w:r>
      <w:r w:rsidR="009D23DD">
        <w:rPr>
          <w:rFonts w:ascii="Arial" w:hAnsi="Arial" w:cs="Arial"/>
          <w:sz w:val="20"/>
          <w:szCs w:val="20"/>
          <w:lang w:val="en-GB"/>
        </w:rPr>
        <w:t>Representative</w:t>
      </w:r>
      <w:r>
        <w:rPr>
          <w:rFonts w:ascii="Arial" w:hAnsi="Arial" w:cs="Arial"/>
          <w:sz w:val="20"/>
          <w:szCs w:val="20"/>
          <w:lang w:val="en-GB"/>
        </w:rPr>
        <w:t xml:space="preserve"> oversees and provides</w:t>
      </w:r>
      <w:r w:rsidR="00EE078B">
        <w:rPr>
          <w:rFonts w:ascii="Arial" w:hAnsi="Arial" w:cs="Arial"/>
          <w:sz w:val="20"/>
          <w:szCs w:val="20"/>
          <w:lang w:val="en-GB"/>
        </w:rPr>
        <w:t xml:space="preserve"> technical and</w:t>
      </w:r>
      <w:r>
        <w:rPr>
          <w:rFonts w:ascii="Arial" w:hAnsi="Arial" w:cs="Arial"/>
          <w:sz w:val="20"/>
          <w:szCs w:val="20"/>
          <w:lang w:val="en-GB"/>
        </w:rPr>
        <w:t xml:space="preserve"> strategic direction</w:t>
      </w:r>
      <w:r w:rsidR="0000185A">
        <w:rPr>
          <w:rFonts w:ascii="Arial" w:hAnsi="Arial" w:cs="Arial"/>
          <w:sz w:val="20"/>
          <w:szCs w:val="20"/>
          <w:lang w:val="en-GB"/>
        </w:rPr>
        <w:t xml:space="preserve"> to</w:t>
      </w:r>
      <w:r w:rsidR="007203E4">
        <w:rPr>
          <w:rFonts w:ascii="Arial" w:hAnsi="Arial" w:cs="Arial"/>
          <w:sz w:val="20"/>
          <w:szCs w:val="20"/>
          <w:lang w:val="en-GB"/>
        </w:rPr>
        <w:t xml:space="preserve"> </w:t>
      </w:r>
      <w:r w:rsidR="0000185A">
        <w:rPr>
          <w:rFonts w:ascii="Arial" w:hAnsi="Arial" w:cs="Arial"/>
          <w:sz w:val="20"/>
          <w:szCs w:val="20"/>
          <w:lang w:val="en-GB"/>
        </w:rPr>
        <w:t>CWS</w:t>
      </w:r>
      <w:r w:rsidR="00FF0664">
        <w:rPr>
          <w:rFonts w:ascii="Arial" w:hAnsi="Arial" w:cs="Arial"/>
          <w:sz w:val="20"/>
          <w:szCs w:val="20"/>
          <w:lang w:val="en-GB"/>
        </w:rPr>
        <w:t xml:space="preserve"> </w:t>
      </w:r>
      <w:r w:rsidR="0000185A">
        <w:rPr>
          <w:rFonts w:ascii="Arial" w:hAnsi="Arial" w:cs="Arial"/>
          <w:sz w:val="20"/>
          <w:szCs w:val="20"/>
          <w:lang w:val="en-GB"/>
        </w:rPr>
        <w:t>country program</w:t>
      </w:r>
      <w:r w:rsidR="007203E4">
        <w:rPr>
          <w:rFonts w:ascii="Arial" w:hAnsi="Arial" w:cs="Arial"/>
          <w:sz w:val="20"/>
          <w:szCs w:val="20"/>
          <w:lang w:val="en-GB"/>
        </w:rPr>
        <w:t xml:space="preserve">. </w:t>
      </w:r>
      <w:r w:rsidR="00C33E95" w:rsidRPr="00F61109">
        <w:rPr>
          <w:rFonts w:ascii="Arial" w:hAnsi="Arial" w:cs="Arial"/>
          <w:sz w:val="20"/>
          <w:szCs w:val="20"/>
          <w:lang w:val="en-GB"/>
        </w:rPr>
        <w:t>This</w:t>
      </w:r>
      <w:r w:rsidR="00EE078B">
        <w:rPr>
          <w:rFonts w:ascii="Arial" w:hAnsi="Arial" w:cs="Arial"/>
          <w:sz w:val="20"/>
          <w:szCs w:val="20"/>
          <w:lang w:val="en-GB"/>
        </w:rPr>
        <w:t xml:space="preserve"> </w:t>
      </w:r>
      <w:r w:rsidR="00C33E95" w:rsidRPr="00F61109">
        <w:rPr>
          <w:rFonts w:ascii="Arial" w:hAnsi="Arial" w:cs="Arial"/>
          <w:sz w:val="20"/>
          <w:szCs w:val="20"/>
          <w:lang w:val="en-GB"/>
        </w:rPr>
        <w:t>include</w:t>
      </w:r>
      <w:r w:rsidR="00164654">
        <w:rPr>
          <w:rFonts w:ascii="Arial" w:hAnsi="Arial" w:cs="Arial"/>
          <w:sz w:val="20"/>
          <w:szCs w:val="20"/>
          <w:lang w:val="en-GB"/>
        </w:rPr>
        <w:t>s</w:t>
      </w:r>
      <w:r w:rsidR="00C33E95" w:rsidRPr="00F6110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formulation of the country strategy, program</w:t>
      </w:r>
      <w:r w:rsidR="00CE154C">
        <w:rPr>
          <w:rFonts w:ascii="Arial" w:hAnsi="Arial" w:cs="Arial"/>
          <w:sz w:val="20"/>
          <w:szCs w:val="20"/>
          <w:lang w:val="en-GB"/>
        </w:rPr>
        <w:t xml:space="preserve"> development and administration</w:t>
      </w:r>
      <w:r>
        <w:rPr>
          <w:rFonts w:ascii="Arial" w:hAnsi="Arial" w:cs="Arial"/>
          <w:sz w:val="20"/>
          <w:szCs w:val="20"/>
          <w:lang w:val="en-GB"/>
        </w:rPr>
        <w:t xml:space="preserve">, and development of </w:t>
      </w:r>
      <w:r w:rsidR="00164654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annual plan</w:t>
      </w:r>
      <w:r w:rsidR="003C73F0">
        <w:rPr>
          <w:rFonts w:ascii="Arial" w:hAnsi="Arial" w:cs="Arial"/>
          <w:sz w:val="20"/>
          <w:szCs w:val="20"/>
          <w:lang w:val="en-GB"/>
        </w:rPr>
        <w:t xml:space="preserve"> in collaboration with </w:t>
      </w:r>
      <w:r w:rsidR="00AF4859">
        <w:rPr>
          <w:rFonts w:ascii="Arial" w:hAnsi="Arial" w:cs="Arial"/>
          <w:sz w:val="20"/>
          <w:szCs w:val="20"/>
          <w:lang w:val="en-GB"/>
        </w:rPr>
        <w:t xml:space="preserve">CWS </w:t>
      </w:r>
      <w:r w:rsidR="003C73F0">
        <w:rPr>
          <w:rFonts w:ascii="Arial" w:hAnsi="Arial" w:cs="Arial"/>
          <w:sz w:val="20"/>
          <w:szCs w:val="20"/>
          <w:lang w:val="en-GB"/>
        </w:rPr>
        <w:t>Re</w:t>
      </w:r>
      <w:r>
        <w:rPr>
          <w:rFonts w:ascii="Arial" w:hAnsi="Arial" w:cs="Arial"/>
          <w:sz w:val="20"/>
          <w:szCs w:val="20"/>
          <w:lang w:val="en-GB"/>
        </w:rPr>
        <w:t xml:space="preserve">gional Office in Nairobi Kenya. </w:t>
      </w:r>
      <w:r w:rsidR="00164654">
        <w:rPr>
          <w:rFonts w:ascii="Arial" w:hAnsi="Arial" w:cs="Arial"/>
          <w:sz w:val="20"/>
          <w:szCs w:val="20"/>
          <w:lang w:val="en-GB"/>
        </w:rPr>
        <w:t xml:space="preserve">Other key areas of responsibility include </w:t>
      </w:r>
      <w:r w:rsidR="0062208A">
        <w:rPr>
          <w:rFonts w:ascii="Arial" w:hAnsi="Arial" w:cs="Arial"/>
          <w:sz w:val="20"/>
          <w:szCs w:val="20"/>
          <w:lang w:val="en-GB"/>
        </w:rPr>
        <w:t>stakeholder management</w:t>
      </w:r>
      <w:r w:rsidR="00164654">
        <w:rPr>
          <w:rFonts w:ascii="Arial" w:hAnsi="Arial" w:cs="Arial"/>
          <w:sz w:val="20"/>
          <w:szCs w:val="20"/>
          <w:lang w:val="en-GB"/>
        </w:rPr>
        <w:t>,</w:t>
      </w:r>
      <w:r w:rsidR="0062208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re</w:t>
      </w:r>
      <w:r w:rsidR="005322C9">
        <w:rPr>
          <w:rFonts w:ascii="Arial" w:hAnsi="Arial" w:cs="Arial"/>
          <w:sz w:val="20"/>
          <w:szCs w:val="20"/>
          <w:lang w:val="en-GB"/>
        </w:rPr>
        <w:t>source mobilization, finance,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C80CA2">
        <w:rPr>
          <w:rFonts w:ascii="Arial" w:hAnsi="Arial" w:cs="Arial"/>
          <w:sz w:val="20"/>
          <w:szCs w:val="20"/>
          <w:lang w:val="en-GB"/>
        </w:rPr>
        <w:t xml:space="preserve">human </w:t>
      </w:r>
      <w:r w:rsidR="00D76C13" w:rsidRPr="00C80CA2">
        <w:rPr>
          <w:rFonts w:ascii="Arial" w:hAnsi="Arial" w:cs="Arial"/>
          <w:sz w:val="20"/>
          <w:szCs w:val="20"/>
          <w:lang w:val="en-GB"/>
        </w:rPr>
        <w:t>resource</w:t>
      </w:r>
      <w:r w:rsidR="00D76C13">
        <w:rPr>
          <w:rFonts w:ascii="Arial" w:hAnsi="Arial" w:cs="Arial"/>
          <w:sz w:val="20"/>
          <w:szCs w:val="20"/>
          <w:lang w:val="en-GB"/>
        </w:rPr>
        <w:t>s,</w:t>
      </w:r>
      <w:r w:rsidR="005322C9">
        <w:rPr>
          <w:rFonts w:ascii="Arial" w:hAnsi="Arial" w:cs="Arial"/>
          <w:sz w:val="20"/>
          <w:szCs w:val="20"/>
          <w:lang w:val="en-GB"/>
        </w:rPr>
        <w:t xml:space="preserve"> </w:t>
      </w:r>
      <w:r w:rsidR="0062208A">
        <w:rPr>
          <w:rFonts w:ascii="Arial" w:hAnsi="Arial" w:cs="Arial"/>
          <w:sz w:val="20"/>
          <w:szCs w:val="20"/>
          <w:lang w:val="en-GB"/>
        </w:rPr>
        <w:t xml:space="preserve">and </w:t>
      </w:r>
      <w:r w:rsidR="005322C9">
        <w:rPr>
          <w:rFonts w:ascii="Arial" w:hAnsi="Arial" w:cs="Arial"/>
          <w:sz w:val="20"/>
          <w:szCs w:val="20"/>
          <w:lang w:val="en-GB"/>
        </w:rPr>
        <w:t>development of new</w:t>
      </w:r>
      <w:r w:rsidR="0019196C">
        <w:rPr>
          <w:rFonts w:ascii="Arial" w:hAnsi="Arial" w:cs="Arial"/>
          <w:sz w:val="20"/>
          <w:szCs w:val="20"/>
          <w:lang w:val="en-GB"/>
        </w:rPr>
        <w:t>,</w:t>
      </w:r>
      <w:r w:rsidR="005322C9">
        <w:rPr>
          <w:rFonts w:ascii="Arial" w:hAnsi="Arial" w:cs="Arial"/>
          <w:sz w:val="20"/>
          <w:szCs w:val="20"/>
          <w:lang w:val="en-GB"/>
        </w:rPr>
        <w:t xml:space="preserve"> and nurturing of existing</w:t>
      </w:r>
      <w:r w:rsidR="0019196C">
        <w:rPr>
          <w:rFonts w:ascii="Arial" w:hAnsi="Arial" w:cs="Arial"/>
          <w:sz w:val="20"/>
          <w:szCs w:val="20"/>
          <w:lang w:val="en-GB"/>
        </w:rPr>
        <w:t>,</w:t>
      </w:r>
      <w:r w:rsidR="005322C9">
        <w:rPr>
          <w:rFonts w:ascii="Arial" w:hAnsi="Arial" w:cs="Arial"/>
          <w:sz w:val="20"/>
          <w:szCs w:val="20"/>
          <w:lang w:val="en-GB"/>
        </w:rPr>
        <w:t xml:space="preserve"> CWS partnerships, and identification of </w:t>
      </w:r>
      <w:r w:rsidR="005322C9" w:rsidRPr="005322C9">
        <w:rPr>
          <w:rFonts w:ascii="Arial" w:hAnsi="Arial" w:cs="Arial"/>
          <w:sz w:val="20"/>
          <w:szCs w:val="20"/>
          <w:lang w:val="en-GB"/>
        </w:rPr>
        <w:t>opportunities for CWS program growth and expansion</w:t>
      </w:r>
      <w:r w:rsidR="00164654">
        <w:rPr>
          <w:rFonts w:ascii="Arial" w:hAnsi="Arial" w:cs="Arial"/>
          <w:sz w:val="20"/>
          <w:szCs w:val="20"/>
          <w:lang w:val="en-GB"/>
        </w:rPr>
        <w:t>.</w:t>
      </w:r>
      <w:r w:rsidR="009606C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6E0D5C0" w14:textId="77777777" w:rsidR="00C33E95" w:rsidRPr="00F61109" w:rsidRDefault="00C33E95" w:rsidP="00F6110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A74FF50" w14:textId="77777777" w:rsidR="00C33E95" w:rsidRPr="00F61109" w:rsidRDefault="00C33E95" w:rsidP="00F6110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61109">
        <w:rPr>
          <w:rFonts w:ascii="Arial" w:hAnsi="Arial" w:cs="Arial"/>
          <w:b/>
          <w:sz w:val="20"/>
          <w:szCs w:val="20"/>
          <w:lang w:val="en-GB"/>
        </w:rPr>
        <w:t>Supervision</w:t>
      </w:r>
    </w:p>
    <w:p w14:paraId="257394BA" w14:textId="0CB6B37E" w:rsidR="00C33E95" w:rsidRPr="00F61109" w:rsidRDefault="00C33E95" w:rsidP="00F611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2F3EA935">
        <w:rPr>
          <w:rFonts w:ascii="Arial" w:hAnsi="Arial" w:cs="Arial"/>
          <w:sz w:val="20"/>
          <w:szCs w:val="20"/>
          <w:lang w:val="en-GB"/>
        </w:rPr>
        <w:t>Th</w:t>
      </w:r>
      <w:r w:rsidR="004E4196" w:rsidRPr="2F3EA935">
        <w:rPr>
          <w:rFonts w:ascii="Arial" w:hAnsi="Arial" w:cs="Arial"/>
          <w:sz w:val="20"/>
          <w:szCs w:val="20"/>
          <w:lang w:val="en-GB"/>
        </w:rPr>
        <w:t>e Country Representative reports directly to the CWS</w:t>
      </w:r>
      <w:r w:rsidR="00690E09" w:rsidRPr="2F3EA935">
        <w:rPr>
          <w:rFonts w:ascii="Arial" w:hAnsi="Arial" w:cs="Arial"/>
          <w:sz w:val="20"/>
          <w:szCs w:val="20"/>
          <w:lang w:val="en-GB"/>
        </w:rPr>
        <w:t xml:space="preserve"> Regional Representative for Africa, with day to day supervision delegated to the RSC Director and the RDP </w:t>
      </w:r>
      <w:r w:rsidR="71545B0F" w:rsidRPr="2F3EA935">
        <w:rPr>
          <w:rFonts w:ascii="Arial" w:hAnsi="Arial" w:cs="Arial"/>
          <w:sz w:val="20"/>
          <w:szCs w:val="20"/>
          <w:lang w:val="en-GB"/>
        </w:rPr>
        <w:t xml:space="preserve">Director </w:t>
      </w:r>
      <w:r w:rsidR="1C197B29" w:rsidRPr="2F3EA935">
        <w:rPr>
          <w:rFonts w:ascii="Arial" w:hAnsi="Arial" w:cs="Arial"/>
          <w:sz w:val="20"/>
          <w:szCs w:val="20"/>
          <w:lang w:val="en-GB"/>
        </w:rPr>
        <w:t>in a</w:t>
      </w:r>
      <w:r w:rsidR="00690E09" w:rsidRPr="2F3EA935">
        <w:rPr>
          <w:rFonts w:ascii="Arial" w:hAnsi="Arial" w:cs="Arial"/>
          <w:sz w:val="20"/>
          <w:szCs w:val="20"/>
          <w:lang w:val="en-GB"/>
        </w:rPr>
        <w:t>ccordance with relevant portfolios.  The Country Representative</w:t>
      </w:r>
      <w:r w:rsidR="000831F1">
        <w:rPr>
          <w:rFonts w:ascii="Arial" w:hAnsi="Arial" w:cs="Arial"/>
          <w:sz w:val="20"/>
          <w:szCs w:val="20"/>
          <w:lang w:val="en-GB"/>
        </w:rPr>
        <w:t xml:space="preserve"> directly supervises the</w:t>
      </w:r>
      <w:r w:rsidR="00FF0664" w:rsidRPr="2F3EA935">
        <w:rPr>
          <w:rFonts w:ascii="Arial" w:hAnsi="Arial" w:cs="Arial"/>
          <w:sz w:val="20"/>
          <w:szCs w:val="20"/>
          <w:lang w:val="en-GB"/>
        </w:rPr>
        <w:t xml:space="preserve"> </w:t>
      </w:r>
      <w:r w:rsidR="17158600" w:rsidRPr="2F3EA935">
        <w:rPr>
          <w:rFonts w:ascii="Arial" w:hAnsi="Arial" w:cs="Arial"/>
          <w:sz w:val="20"/>
          <w:szCs w:val="20"/>
          <w:lang w:val="en-GB"/>
        </w:rPr>
        <w:t xml:space="preserve">RDP Program Manager, </w:t>
      </w:r>
      <w:r w:rsidR="00690E09" w:rsidRPr="2F3EA935">
        <w:rPr>
          <w:rFonts w:ascii="Arial" w:hAnsi="Arial" w:cs="Arial"/>
          <w:sz w:val="20"/>
          <w:szCs w:val="20"/>
          <w:lang w:val="en-GB"/>
        </w:rPr>
        <w:t xml:space="preserve">the Safety and </w:t>
      </w:r>
      <w:r w:rsidR="00FF0664" w:rsidRPr="2F3EA935">
        <w:rPr>
          <w:rFonts w:ascii="Arial" w:hAnsi="Arial" w:cs="Arial"/>
          <w:sz w:val="20"/>
          <w:szCs w:val="20"/>
          <w:lang w:val="en-GB"/>
        </w:rPr>
        <w:t xml:space="preserve">Security </w:t>
      </w:r>
      <w:r w:rsidR="00690E09" w:rsidRPr="2F3EA935">
        <w:rPr>
          <w:rFonts w:ascii="Arial" w:hAnsi="Arial" w:cs="Arial"/>
          <w:sz w:val="20"/>
          <w:szCs w:val="20"/>
          <w:lang w:val="en-GB"/>
        </w:rPr>
        <w:t>Officer</w:t>
      </w:r>
      <w:r w:rsidR="00C83186" w:rsidRPr="2F3EA935">
        <w:rPr>
          <w:rFonts w:ascii="Arial" w:hAnsi="Arial" w:cs="Arial"/>
          <w:sz w:val="20"/>
          <w:szCs w:val="20"/>
          <w:lang w:val="en-GB"/>
        </w:rPr>
        <w:t>,</w:t>
      </w:r>
      <w:r w:rsidR="00FF0664" w:rsidRPr="2F3EA935">
        <w:rPr>
          <w:rFonts w:ascii="Arial" w:hAnsi="Arial" w:cs="Arial"/>
          <w:sz w:val="20"/>
          <w:szCs w:val="20"/>
          <w:lang w:val="en-GB"/>
        </w:rPr>
        <w:t xml:space="preserve"> Finance and Administration Officer</w:t>
      </w:r>
    </w:p>
    <w:p w14:paraId="5E1D764A" w14:textId="77777777" w:rsidR="00C33E95" w:rsidRPr="00F61109" w:rsidRDefault="00C33E95" w:rsidP="00F611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4D75756" w14:textId="5939D2DB" w:rsidR="002171A6" w:rsidRDefault="00C33E95" w:rsidP="00F6110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61109">
        <w:rPr>
          <w:rFonts w:ascii="Arial" w:hAnsi="Arial" w:cs="Arial"/>
          <w:b/>
          <w:sz w:val="20"/>
          <w:szCs w:val="20"/>
          <w:lang w:val="en-GB"/>
        </w:rPr>
        <w:t>Essential Duties</w:t>
      </w:r>
      <w:r w:rsidR="00690E09" w:rsidRPr="00690E0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690E09">
        <w:rPr>
          <w:rFonts w:ascii="Arial" w:eastAsia="Times New Roman" w:hAnsi="Arial" w:cs="Arial"/>
          <w:b/>
          <w:bCs/>
          <w:i/>
          <w:iCs/>
          <w:sz w:val="20"/>
          <w:szCs w:val="20"/>
        </w:rPr>
        <w:t>in coordination with the CWS Africa Regional Office</w:t>
      </w:r>
    </w:p>
    <w:p w14:paraId="711E0524" w14:textId="7526FEBC" w:rsidR="00AF4859" w:rsidRPr="00F61109" w:rsidRDefault="004E40F3" w:rsidP="002171A6">
      <w:pPr>
        <w:spacing w:before="240"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Program Management </w:t>
      </w:r>
    </w:p>
    <w:p w14:paraId="1D12875D" w14:textId="3E862FB7" w:rsidR="00A423B7" w:rsidRDefault="00164654" w:rsidP="00244EC2">
      <w:pPr>
        <w:widowControl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423B7" w:rsidRPr="00AD322B">
        <w:rPr>
          <w:rFonts w:ascii="Arial" w:hAnsi="Arial" w:cs="Arial"/>
          <w:sz w:val="20"/>
          <w:szCs w:val="20"/>
        </w:rPr>
        <w:t>versee</w:t>
      </w:r>
      <w:r w:rsidR="00244EC2">
        <w:rPr>
          <w:rFonts w:ascii="Arial" w:hAnsi="Arial" w:cs="Arial"/>
          <w:sz w:val="20"/>
          <w:szCs w:val="20"/>
        </w:rPr>
        <w:t>s</w:t>
      </w:r>
      <w:r w:rsidR="00A423B7" w:rsidRPr="00AD322B">
        <w:rPr>
          <w:rFonts w:ascii="Arial" w:hAnsi="Arial" w:cs="Arial"/>
          <w:sz w:val="20"/>
          <w:szCs w:val="20"/>
        </w:rPr>
        <w:t xml:space="preserve"> long-range strategic planning, programmatic direction and growth</w:t>
      </w:r>
      <w:r>
        <w:rPr>
          <w:rFonts w:ascii="Arial" w:hAnsi="Arial" w:cs="Arial"/>
          <w:sz w:val="20"/>
          <w:szCs w:val="20"/>
        </w:rPr>
        <w:t>.</w:t>
      </w:r>
    </w:p>
    <w:p w14:paraId="4C41A5C1" w14:textId="63FE7B71" w:rsidR="000A3AC6" w:rsidRPr="000A3AC6" w:rsidRDefault="00164654" w:rsidP="000A3AC6">
      <w:pPr>
        <w:pStyle w:val="ListParagraph"/>
        <w:numPr>
          <w:ilvl w:val="0"/>
          <w:numId w:val="46"/>
        </w:numPr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</w:t>
      </w:r>
      <w:r w:rsidR="000A3AC6">
        <w:rPr>
          <w:rFonts w:ascii="Arial" w:hAnsi="Arial" w:cs="Arial"/>
          <w:sz w:val="20"/>
          <w:szCs w:val="20"/>
          <w:lang w:val="en-GB"/>
        </w:rPr>
        <w:t>evelop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0A3AC6">
        <w:rPr>
          <w:rFonts w:ascii="Arial" w:hAnsi="Arial" w:cs="Arial"/>
          <w:sz w:val="20"/>
          <w:szCs w:val="20"/>
          <w:lang w:val="en-GB"/>
        </w:rPr>
        <w:t xml:space="preserve"> a country program plan</w:t>
      </w:r>
      <w:r w:rsidRPr="00164654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with the </w:t>
      </w:r>
      <w:r w:rsidRPr="00164654">
        <w:rPr>
          <w:rFonts w:ascii="Arial" w:hAnsi="Arial" w:cs="Arial"/>
          <w:sz w:val="20"/>
          <w:szCs w:val="20"/>
          <w:lang w:val="en-GB"/>
        </w:rPr>
        <w:t>Regional Office in Nairobi Kenya</w:t>
      </w:r>
      <w:r w:rsidR="00690E09">
        <w:rPr>
          <w:rFonts w:ascii="Arial" w:hAnsi="Arial" w:cs="Arial"/>
          <w:sz w:val="20"/>
          <w:szCs w:val="20"/>
          <w:lang w:val="en-GB"/>
        </w:rPr>
        <w:t xml:space="preserve"> and in coordination with relevant CWS HQ units</w:t>
      </w:r>
      <w:r w:rsidR="000A3AC6">
        <w:rPr>
          <w:rFonts w:ascii="Arial" w:hAnsi="Arial" w:cs="Arial"/>
          <w:sz w:val="20"/>
          <w:szCs w:val="20"/>
          <w:lang w:val="en-GB"/>
        </w:rPr>
        <w:t>, define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0A3AC6">
        <w:rPr>
          <w:rFonts w:ascii="Arial" w:hAnsi="Arial" w:cs="Arial"/>
          <w:sz w:val="20"/>
          <w:szCs w:val="20"/>
          <w:lang w:val="en-GB"/>
        </w:rPr>
        <w:t xml:space="preserve"> the programmatic and fundraising efforts and develop</w:t>
      </w:r>
      <w:r w:rsidR="0062208A">
        <w:rPr>
          <w:rFonts w:ascii="Arial" w:hAnsi="Arial" w:cs="Arial"/>
          <w:sz w:val="20"/>
          <w:szCs w:val="20"/>
          <w:lang w:val="en-GB"/>
        </w:rPr>
        <w:t>s</w:t>
      </w:r>
      <w:r w:rsidR="000A3AC6">
        <w:rPr>
          <w:rFonts w:ascii="Arial" w:hAnsi="Arial" w:cs="Arial"/>
          <w:sz w:val="20"/>
          <w:szCs w:val="20"/>
          <w:lang w:val="en-GB"/>
        </w:rPr>
        <w:t xml:space="preserve"> proposals and concept notes for the</w:t>
      </w:r>
      <w:r w:rsidR="00C83186">
        <w:rPr>
          <w:rFonts w:ascii="Arial" w:hAnsi="Arial" w:cs="Arial"/>
          <w:sz w:val="20"/>
          <w:szCs w:val="20"/>
          <w:lang w:val="en-GB"/>
        </w:rPr>
        <w:t xml:space="preserve"> </w:t>
      </w:r>
      <w:r w:rsidR="00882CAB">
        <w:rPr>
          <w:rFonts w:ascii="Arial" w:hAnsi="Arial" w:cs="Arial"/>
          <w:sz w:val="20"/>
          <w:szCs w:val="20"/>
          <w:lang w:val="en-GB"/>
        </w:rPr>
        <w:t>Tanzania</w:t>
      </w:r>
      <w:r w:rsidR="000831F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country</w:t>
      </w:r>
      <w:r w:rsidR="000A3AC6">
        <w:rPr>
          <w:rFonts w:ascii="Arial" w:hAnsi="Arial" w:cs="Arial"/>
          <w:sz w:val="20"/>
          <w:szCs w:val="20"/>
          <w:lang w:val="en-GB"/>
        </w:rPr>
        <w:t xml:space="preserve"> program.</w:t>
      </w:r>
    </w:p>
    <w:p w14:paraId="68B76A20" w14:textId="40CB8D30" w:rsidR="00D76C13" w:rsidRPr="00164654" w:rsidRDefault="000A3AC6" w:rsidP="00EE08DE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4654">
        <w:rPr>
          <w:rFonts w:ascii="Arial" w:hAnsi="Arial" w:cs="Arial"/>
          <w:sz w:val="20"/>
          <w:szCs w:val="20"/>
          <w:lang w:val="en-GB"/>
        </w:rPr>
        <w:t xml:space="preserve">Provides strategic leadership </w:t>
      </w:r>
      <w:r w:rsidR="00164654">
        <w:rPr>
          <w:rFonts w:ascii="Arial" w:hAnsi="Arial" w:cs="Arial"/>
          <w:sz w:val="20"/>
          <w:szCs w:val="20"/>
          <w:lang w:val="en-GB"/>
        </w:rPr>
        <w:t>and</w:t>
      </w:r>
      <w:r w:rsidR="00D76C13" w:rsidRPr="00164654">
        <w:rPr>
          <w:rFonts w:ascii="Arial" w:hAnsi="Arial" w:cs="Arial"/>
          <w:sz w:val="20"/>
          <w:szCs w:val="20"/>
        </w:rPr>
        <w:t xml:space="preserve"> direct oversight to </w:t>
      </w:r>
      <w:r w:rsidR="00690E09">
        <w:rPr>
          <w:rFonts w:ascii="Arial" w:hAnsi="Arial" w:cs="Arial"/>
          <w:sz w:val="20"/>
          <w:szCs w:val="20"/>
        </w:rPr>
        <w:t>CWS</w:t>
      </w:r>
      <w:r w:rsidR="00690E09" w:rsidRPr="00164654">
        <w:rPr>
          <w:rFonts w:ascii="Arial" w:hAnsi="Arial" w:cs="Arial"/>
          <w:sz w:val="20"/>
          <w:szCs w:val="20"/>
        </w:rPr>
        <w:t xml:space="preserve"> </w:t>
      </w:r>
      <w:r w:rsidR="00D76C13" w:rsidRPr="00164654">
        <w:rPr>
          <w:rFonts w:ascii="Arial" w:hAnsi="Arial" w:cs="Arial"/>
          <w:sz w:val="20"/>
          <w:szCs w:val="20"/>
        </w:rPr>
        <w:t>Africa activities in</w:t>
      </w:r>
      <w:r w:rsidR="000831F1">
        <w:rPr>
          <w:rFonts w:ascii="Arial" w:hAnsi="Arial" w:cs="Arial"/>
          <w:sz w:val="20"/>
          <w:szCs w:val="20"/>
        </w:rPr>
        <w:t xml:space="preserve"> </w:t>
      </w:r>
      <w:r w:rsidR="00882CAB">
        <w:rPr>
          <w:rFonts w:ascii="Arial" w:hAnsi="Arial" w:cs="Arial"/>
          <w:sz w:val="20"/>
          <w:szCs w:val="20"/>
        </w:rPr>
        <w:t>Tanzania</w:t>
      </w:r>
      <w:r w:rsidR="0019196C">
        <w:rPr>
          <w:rFonts w:ascii="Arial" w:hAnsi="Arial" w:cs="Arial"/>
          <w:sz w:val="20"/>
          <w:szCs w:val="20"/>
        </w:rPr>
        <w:t>.</w:t>
      </w:r>
    </w:p>
    <w:p w14:paraId="51EEFEC6" w14:textId="2519908B" w:rsidR="000A3AC6" w:rsidRPr="000A3AC6" w:rsidRDefault="00164654" w:rsidP="000A3AC6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</w:t>
      </w:r>
      <w:r w:rsidR="00BA282A">
        <w:rPr>
          <w:rFonts w:ascii="Arial" w:hAnsi="Arial" w:cs="Arial"/>
          <w:sz w:val="20"/>
          <w:szCs w:val="20"/>
          <w:lang w:val="en-GB"/>
        </w:rPr>
        <w:t>evelop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0A3AC6" w:rsidRPr="00F61109">
        <w:rPr>
          <w:rFonts w:ascii="Arial" w:hAnsi="Arial" w:cs="Arial"/>
          <w:sz w:val="20"/>
          <w:szCs w:val="20"/>
          <w:lang w:val="en-GB"/>
        </w:rPr>
        <w:t xml:space="preserve"> annual/monthly project</w:t>
      </w:r>
      <w:r w:rsidR="000A3AC6">
        <w:rPr>
          <w:rFonts w:ascii="Arial" w:hAnsi="Arial" w:cs="Arial"/>
          <w:sz w:val="20"/>
          <w:szCs w:val="20"/>
          <w:lang w:val="en-GB"/>
        </w:rPr>
        <w:t>ions that inform CWS</w:t>
      </w:r>
      <w:r w:rsidR="000A3AC6" w:rsidRPr="00F61109">
        <w:rPr>
          <w:rFonts w:ascii="Arial" w:hAnsi="Arial" w:cs="Arial"/>
          <w:sz w:val="20"/>
          <w:szCs w:val="20"/>
          <w:lang w:val="en-GB"/>
        </w:rPr>
        <w:t xml:space="preserve"> priorities</w:t>
      </w:r>
      <w:r w:rsidR="000A3AC6">
        <w:rPr>
          <w:rFonts w:ascii="Arial" w:hAnsi="Arial" w:cs="Arial"/>
          <w:sz w:val="20"/>
          <w:szCs w:val="20"/>
          <w:lang w:val="en-GB"/>
        </w:rPr>
        <w:t xml:space="preserve"> and plays a key role in annual strategy review of 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882CAB">
        <w:rPr>
          <w:rFonts w:ascii="Arial" w:hAnsi="Arial" w:cs="Arial"/>
          <w:sz w:val="20"/>
          <w:szCs w:val="20"/>
          <w:lang w:val="en-GB"/>
        </w:rPr>
        <w:t>Tanzanian</w:t>
      </w:r>
      <w:r w:rsidR="000831F1">
        <w:rPr>
          <w:rFonts w:ascii="Arial" w:hAnsi="Arial" w:cs="Arial"/>
          <w:sz w:val="20"/>
          <w:szCs w:val="20"/>
          <w:lang w:val="en-GB"/>
        </w:rPr>
        <w:t xml:space="preserve"> </w:t>
      </w:r>
      <w:r w:rsidR="000A3AC6">
        <w:rPr>
          <w:rFonts w:ascii="Arial" w:hAnsi="Arial" w:cs="Arial"/>
          <w:sz w:val="20"/>
          <w:szCs w:val="20"/>
          <w:lang w:val="en-GB"/>
        </w:rPr>
        <w:t>country program.</w:t>
      </w:r>
    </w:p>
    <w:p w14:paraId="7F8527A2" w14:textId="34DB6284" w:rsidR="002D3FC1" w:rsidRDefault="002D3FC1" w:rsidP="002D3FC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D3FC1">
        <w:rPr>
          <w:rFonts w:ascii="Arial" w:hAnsi="Arial" w:cs="Arial"/>
          <w:sz w:val="20"/>
          <w:szCs w:val="20"/>
          <w:lang w:val="en-GB"/>
        </w:rPr>
        <w:t>Lead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2D3FC1">
        <w:rPr>
          <w:rFonts w:ascii="Arial" w:hAnsi="Arial" w:cs="Arial"/>
          <w:sz w:val="20"/>
          <w:szCs w:val="20"/>
          <w:lang w:val="en-GB"/>
        </w:rPr>
        <w:t>, guide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2D3FC1">
        <w:rPr>
          <w:rFonts w:ascii="Arial" w:hAnsi="Arial" w:cs="Arial"/>
          <w:sz w:val="20"/>
          <w:szCs w:val="20"/>
          <w:lang w:val="en-GB"/>
        </w:rPr>
        <w:t xml:space="preserve"> and supervise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2D3FC1">
        <w:rPr>
          <w:rFonts w:ascii="Arial" w:hAnsi="Arial" w:cs="Arial"/>
          <w:sz w:val="20"/>
          <w:szCs w:val="20"/>
          <w:lang w:val="en-GB"/>
        </w:rPr>
        <w:t xml:space="preserve"> the program managers </w:t>
      </w:r>
      <w:r w:rsidR="00690E09">
        <w:rPr>
          <w:rFonts w:ascii="Arial" w:hAnsi="Arial" w:cs="Arial"/>
          <w:sz w:val="20"/>
          <w:szCs w:val="20"/>
          <w:lang w:val="en-GB"/>
        </w:rPr>
        <w:t xml:space="preserve">and project officers </w:t>
      </w:r>
      <w:r w:rsidRPr="002D3FC1">
        <w:rPr>
          <w:rFonts w:ascii="Arial" w:hAnsi="Arial" w:cs="Arial"/>
          <w:sz w:val="20"/>
          <w:szCs w:val="20"/>
          <w:lang w:val="en-GB"/>
        </w:rPr>
        <w:t>on planning, implementation, monitoring and evaluation of the projects to ensure the effective and efficient execution of project deliverables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5A627CAA" w14:textId="42224047" w:rsidR="000A3AC6" w:rsidRPr="00F61109" w:rsidRDefault="000A3AC6" w:rsidP="000A3AC6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Manages</w:t>
      </w:r>
      <w:r w:rsidR="00164654">
        <w:rPr>
          <w:rFonts w:ascii="Arial" w:hAnsi="Arial" w:cs="Arial"/>
          <w:sz w:val="20"/>
          <w:szCs w:val="20"/>
          <w:lang w:val="en-GB"/>
        </w:rPr>
        <w:t xml:space="preserve"> </w:t>
      </w:r>
      <w:r w:rsidRPr="00F61109">
        <w:rPr>
          <w:rFonts w:ascii="Arial" w:hAnsi="Arial" w:cs="Arial"/>
          <w:sz w:val="20"/>
          <w:szCs w:val="20"/>
          <w:lang w:val="en-GB"/>
        </w:rPr>
        <w:t>human resources activiti</w:t>
      </w:r>
      <w:r w:rsidR="00BA282A">
        <w:rPr>
          <w:rFonts w:ascii="Arial" w:hAnsi="Arial" w:cs="Arial"/>
          <w:sz w:val="20"/>
          <w:szCs w:val="20"/>
          <w:lang w:val="en-GB"/>
        </w:rPr>
        <w:t>es</w:t>
      </w:r>
      <w:r w:rsidR="0019196C">
        <w:rPr>
          <w:rFonts w:ascii="Arial" w:hAnsi="Arial" w:cs="Arial"/>
          <w:sz w:val="20"/>
          <w:szCs w:val="20"/>
          <w:lang w:val="en-GB"/>
        </w:rPr>
        <w:t>.</w:t>
      </w:r>
      <w:r w:rsidR="00BA282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F557ED8" w14:textId="264C3371" w:rsidR="000A3AC6" w:rsidRDefault="000A3AC6" w:rsidP="000A3AC6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61109">
        <w:rPr>
          <w:rFonts w:ascii="Arial" w:hAnsi="Arial" w:cs="Arial"/>
          <w:sz w:val="20"/>
          <w:szCs w:val="20"/>
          <w:lang w:val="en-GB"/>
        </w:rPr>
        <w:t>Oversees the use of the budget and monitors effective and appropriate use of resources</w:t>
      </w:r>
      <w:r>
        <w:rPr>
          <w:rFonts w:ascii="Arial" w:hAnsi="Arial" w:cs="Arial"/>
          <w:sz w:val="20"/>
          <w:szCs w:val="20"/>
          <w:lang w:val="en-GB"/>
        </w:rPr>
        <w:t xml:space="preserve"> across </w:t>
      </w:r>
      <w:r w:rsidRPr="00F61109">
        <w:rPr>
          <w:rFonts w:ascii="Arial" w:hAnsi="Arial" w:cs="Arial"/>
          <w:sz w:val="20"/>
          <w:szCs w:val="20"/>
          <w:lang w:val="en-GB"/>
        </w:rPr>
        <w:t>department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F61109">
        <w:rPr>
          <w:rFonts w:ascii="Arial" w:hAnsi="Arial" w:cs="Arial"/>
          <w:sz w:val="20"/>
          <w:szCs w:val="20"/>
          <w:lang w:val="en-GB"/>
        </w:rPr>
        <w:t>.</w:t>
      </w:r>
    </w:p>
    <w:p w14:paraId="6B8A117B" w14:textId="143565F2" w:rsidR="0062208A" w:rsidRDefault="0062208A" w:rsidP="000A3AC6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Develops, coordinates, and manages stakeholder engagement to ensure quality implementation and expansion of CWS programs.</w:t>
      </w:r>
    </w:p>
    <w:p w14:paraId="1B25529F" w14:textId="73EAFC63" w:rsidR="00E43973" w:rsidRPr="00EC5286" w:rsidRDefault="00E43973" w:rsidP="00244EC2">
      <w:pPr>
        <w:keepNext/>
        <w:keepLines/>
        <w:spacing w:before="240" w:after="0"/>
        <w:rPr>
          <w:rFonts w:ascii="Arial" w:hAnsi="Arial" w:cs="Arial"/>
          <w:b/>
          <w:i/>
          <w:sz w:val="20"/>
          <w:szCs w:val="20"/>
        </w:rPr>
      </w:pPr>
      <w:r w:rsidRPr="00EC5286">
        <w:rPr>
          <w:rFonts w:ascii="Arial" w:hAnsi="Arial" w:cs="Arial"/>
          <w:b/>
          <w:i/>
          <w:sz w:val="20"/>
          <w:szCs w:val="20"/>
        </w:rPr>
        <w:t xml:space="preserve">Administration and </w:t>
      </w:r>
      <w:r w:rsidR="001230C3">
        <w:rPr>
          <w:rFonts w:ascii="Arial" w:hAnsi="Arial" w:cs="Arial"/>
          <w:b/>
          <w:i/>
          <w:sz w:val="20"/>
          <w:szCs w:val="20"/>
        </w:rPr>
        <w:t>Finance</w:t>
      </w:r>
    </w:p>
    <w:p w14:paraId="01DF530A" w14:textId="51CEC9EF" w:rsidR="00E43973" w:rsidRPr="00EC5286" w:rsidRDefault="00E43973" w:rsidP="00E43973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C5286">
        <w:rPr>
          <w:rFonts w:ascii="Arial" w:hAnsi="Arial" w:cs="Arial"/>
          <w:sz w:val="20"/>
          <w:szCs w:val="20"/>
        </w:rPr>
        <w:t>In c</w:t>
      </w:r>
      <w:r>
        <w:rPr>
          <w:rFonts w:ascii="Arial" w:hAnsi="Arial" w:cs="Arial"/>
          <w:sz w:val="20"/>
          <w:szCs w:val="20"/>
        </w:rPr>
        <w:t>oordination with the Regional Office in Nairobi</w:t>
      </w:r>
      <w:r w:rsidRPr="00EC5286">
        <w:rPr>
          <w:rFonts w:ascii="Arial" w:hAnsi="Arial" w:cs="Arial"/>
          <w:sz w:val="20"/>
          <w:szCs w:val="20"/>
        </w:rPr>
        <w:t>,</w:t>
      </w:r>
      <w:r w:rsidR="00244EC2">
        <w:rPr>
          <w:rFonts w:ascii="Arial" w:hAnsi="Arial" w:cs="Arial"/>
          <w:sz w:val="20"/>
          <w:szCs w:val="20"/>
        </w:rPr>
        <w:t xml:space="preserve"> Kenya,</w:t>
      </w:r>
      <w:r w:rsidRPr="00EC5286">
        <w:rPr>
          <w:rFonts w:ascii="Arial" w:hAnsi="Arial" w:cs="Arial"/>
          <w:sz w:val="20"/>
          <w:szCs w:val="20"/>
        </w:rPr>
        <w:t xml:space="preserve"> </w:t>
      </w:r>
      <w:r w:rsidR="00164654">
        <w:rPr>
          <w:rFonts w:ascii="Arial" w:hAnsi="Arial" w:cs="Arial"/>
          <w:sz w:val="20"/>
          <w:szCs w:val="20"/>
        </w:rPr>
        <w:t xml:space="preserve">develops, </w:t>
      </w:r>
      <w:r w:rsidRPr="00EC5286">
        <w:rPr>
          <w:rFonts w:ascii="Arial" w:hAnsi="Arial" w:cs="Arial"/>
          <w:sz w:val="20"/>
          <w:szCs w:val="20"/>
        </w:rPr>
        <w:t>propose</w:t>
      </w:r>
      <w:r>
        <w:rPr>
          <w:rFonts w:ascii="Arial" w:hAnsi="Arial" w:cs="Arial"/>
          <w:sz w:val="20"/>
          <w:szCs w:val="20"/>
        </w:rPr>
        <w:t xml:space="preserve">s </w:t>
      </w:r>
      <w:r w:rsidR="00164654">
        <w:rPr>
          <w:rFonts w:ascii="Arial" w:hAnsi="Arial" w:cs="Arial"/>
          <w:sz w:val="20"/>
          <w:szCs w:val="20"/>
        </w:rPr>
        <w:t xml:space="preserve">and monitors the </w:t>
      </w:r>
      <w:r>
        <w:rPr>
          <w:rFonts w:ascii="Arial" w:hAnsi="Arial" w:cs="Arial"/>
          <w:sz w:val="20"/>
          <w:szCs w:val="20"/>
        </w:rPr>
        <w:t>annual budget for all CWS</w:t>
      </w:r>
      <w:r w:rsidRPr="00EC5286">
        <w:rPr>
          <w:rFonts w:ascii="Arial" w:hAnsi="Arial" w:cs="Arial"/>
          <w:sz w:val="20"/>
          <w:szCs w:val="20"/>
        </w:rPr>
        <w:t xml:space="preserve"> activities</w:t>
      </w:r>
      <w:r w:rsidR="00EE08DE">
        <w:rPr>
          <w:rFonts w:ascii="Arial" w:hAnsi="Arial" w:cs="Arial"/>
          <w:sz w:val="20"/>
          <w:szCs w:val="20"/>
        </w:rPr>
        <w:t xml:space="preserve"> in</w:t>
      </w:r>
      <w:r w:rsidR="00164654">
        <w:rPr>
          <w:rFonts w:ascii="Arial" w:hAnsi="Arial" w:cs="Arial"/>
          <w:sz w:val="20"/>
          <w:szCs w:val="20"/>
        </w:rPr>
        <w:t xml:space="preserve"> </w:t>
      </w:r>
      <w:r w:rsidR="00882CAB">
        <w:rPr>
          <w:rFonts w:ascii="Arial" w:hAnsi="Arial" w:cs="Arial"/>
          <w:sz w:val="20"/>
          <w:szCs w:val="20"/>
        </w:rPr>
        <w:t>Tanzania</w:t>
      </w:r>
    </w:p>
    <w:p w14:paraId="51424C25" w14:textId="73567DEA" w:rsidR="00E43973" w:rsidRPr="00EC5286" w:rsidRDefault="00E43973" w:rsidP="00E43973">
      <w:pPr>
        <w:pStyle w:val="ListParagraph"/>
        <w:keepNext/>
        <w:keepLines/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C5286">
        <w:rPr>
          <w:rFonts w:ascii="Arial" w:hAnsi="Arial" w:cs="Arial"/>
          <w:sz w:val="20"/>
          <w:szCs w:val="20"/>
        </w:rPr>
        <w:t>Provides leadership to ensure good stewardship of financ</w:t>
      </w:r>
      <w:r>
        <w:rPr>
          <w:rFonts w:ascii="Arial" w:hAnsi="Arial" w:cs="Arial"/>
          <w:sz w:val="20"/>
          <w:szCs w:val="20"/>
        </w:rPr>
        <w:t>ial resources and CWS</w:t>
      </w:r>
      <w:r w:rsidRPr="00EC5286">
        <w:rPr>
          <w:rFonts w:ascii="Arial" w:hAnsi="Arial" w:cs="Arial"/>
          <w:sz w:val="20"/>
          <w:szCs w:val="20"/>
        </w:rPr>
        <w:t xml:space="preserve"> assets</w:t>
      </w:r>
      <w:r w:rsidR="00EE08DE">
        <w:rPr>
          <w:rFonts w:ascii="Arial" w:hAnsi="Arial" w:cs="Arial"/>
          <w:sz w:val="20"/>
          <w:szCs w:val="20"/>
        </w:rPr>
        <w:t xml:space="preserve"> in</w:t>
      </w:r>
      <w:r w:rsidR="008258D7">
        <w:rPr>
          <w:rFonts w:ascii="Arial" w:hAnsi="Arial" w:cs="Arial"/>
          <w:sz w:val="20"/>
          <w:szCs w:val="20"/>
        </w:rPr>
        <w:t xml:space="preserve"> and participates</w:t>
      </w:r>
      <w:r w:rsidRPr="00EC5286">
        <w:rPr>
          <w:rFonts w:ascii="Arial" w:hAnsi="Arial" w:cs="Arial"/>
          <w:sz w:val="20"/>
          <w:szCs w:val="20"/>
        </w:rPr>
        <w:t xml:space="preserve"> in annual financial audits.</w:t>
      </w:r>
    </w:p>
    <w:p w14:paraId="777015A8" w14:textId="093E5AEB" w:rsidR="00E43973" w:rsidRPr="00EC5286" w:rsidRDefault="00E43973" w:rsidP="00E43973">
      <w:pPr>
        <w:pStyle w:val="ColorfulList-Accent11"/>
        <w:numPr>
          <w:ilvl w:val="0"/>
          <w:numId w:val="46"/>
        </w:numPr>
        <w:jc w:val="left"/>
        <w:rPr>
          <w:rFonts w:ascii="Arial" w:hAnsi="Arial" w:cs="Arial"/>
          <w:sz w:val="20"/>
          <w:szCs w:val="20"/>
        </w:rPr>
      </w:pPr>
      <w:r w:rsidRPr="00EC5286">
        <w:rPr>
          <w:rFonts w:ascii="Arial" w:hAnsi="Arial" w:cs="Arial"/>
          <w:sz w:val="20"/>
          <w:szCs w:val="20"/>
        </w:rPr>
        <w:t>Ensures that administrative policies support the accountability, transparency, a</w:t>
      </w:r>
      <w:r>
        <w:rPr>
          <w:rFonts w:ascii="Arial" w:hAnsi="Arial" w:cs="Arial"/>
          <w:sz w:val="20"/>
          <w:szCs w:val="20"/>
        </w:rPr>
        <w:t>nd efficiency of CWS</w:t>
      </w:r>
      <w:r w:rsidRPr="00EC5286">
        <w:rPr>
          <w:rFonts w:ascii="Arial" w:hAnsi="Arial" w:cs="Arial"/>
          <w:sz w:val="20"/>
          <w:szCs w:val="20"/>
        </w:rPr>
        <w:t xml:space="preserve"> and </w:t>
      </w:r>
      <w:r w:rsidR="008258D7">
        <w:rPr>
          <w:rFonts w:ascii="Arial" w:hAnsi="Arial" w:cs="Arial"/>
          <w:sz w:val="20"/>
          <w:szCs w:val="20"/>
        </w:rPr>
        <w:t xml:space="preserve">comply </w:t>
      </w:r>
      <w:r w:rsidRPr="00EC5286">
        <w:rPr>
          <w:rFonts w:ascii="Arial" w:hAnsi="Arial" w:cs="Arial"/>
          <w:sz w:val="20"/>
          <w:szCs w:val="20"/>
        </w:rPr>
        <w:t xml:space="preserve">with </w:t>
      </w:r>
      <w:r w:rsidR="00690E09">
        <w:rPr>
          <w:rFonts w:ascii="Arial" w:hAnsi="Arial" w:cs="Arial"/>
          <w:sz w:val="20"/>
          <w:szCs w:val="20"/>
        </w:rPr>
        <w:t xml:space="preserve">all donor requirements </w:t>
      </w:r>
      <w:r w:rsidRPr="00EC5286">
        <w:rPr>
          <w:rFonts w:ascii="Arial" w:hAnsi="Arial" w:cs="Arial"/>
          <w:sz w:val="20"/>
          <w:szCs w:val="20"/>
        </w:rPr>
        <w:t>and CWS policies.</w:t>
      </w:r>
      <w:r w:rsidR="008258D7">
        <w:rPr>
          <w:rFonts w:ascii="Arial" w:hAnsi="Arial" w:cs="Arial"/>
          <w:sz w:val="20"/>
          <w:szCs w:val="20"/>
        </w:rPr>
        <w:t xml:space="preserve"> </w:t>
      </w:r>
    </w:p>
    <w:p w14:paraId="19E0DA02" w14:textId="4948268A" w:rsidR="00E43973" w:rsidRPr="00E43973" w:rsidRDefault="00E43973" w:rsidP="00E43973">
      <w:pPr>
        <w:pStyle w:val="ColorfulList-Accent11"/>
        <w:numPr>
          <w:ilvl w:val="0"/>
          <w:numId w:val="46"/>
        </w:numPr>
        <w:jc w:val="left"/>
        <w:rPr>
          <w:rFonts w:ascii="Arial" w:hAnsi="Arial" w:cs="Arial"/>
          <w:sz w:val="20"/>
          <w:szCs w:val="20"/>
        </w:rPr>
      </w:pPr>
      <w:r w:rsidRPr="00EC5286">
        <w:rPr>
          <w:rFonts w:ascii="Arial" w:hAnsi="Arial" w:cs="Arial"/>
          <w:sz w:val="20"/>
          <w:szCs w:val="20"/>
        </w:rPr>
        <w:t xml:space="preserve">Works with the </w:t>
      </w:r>
      <w:r w:rsidR="00690E09">
        <w:rPr>
          <w:rFonts w:ascii="Arial" w:hAnsi="Arial" w:cs="Arial"/>
          <w:sz w:val="20"/>
          <w:szCs w:val="20"/>
        </w:rPr>
        <w:t xml:space="preserve">Regional </w:t>
      </w:r>
      <w:r w:rsidRPr="00EC5286">
        <w:rPr>
          <w:rFonts w:ascii="Arial" w:hAnsi="Arial" w:cs="Arial"/>
          <w:sz w:val="20"/>
          <w:szCs w:val="20"/>
        </w:rPr>
        <w:t>Human Resources Manager to identify and implement innovat</w:t>
      </w:r>
      <w:r w:rsidR="00690E09">
        <w:rPr>
          <w:rFonts w:ascii="Arial" w:hAnsi="Arial" w:cs="Arial"/>
          <w:sz w:val="20"/>
          <w:szCs w:val="20"/>
        </w:rPr>
        <w:t>ive</w:t>
      </w:r>
      <w:r w:rsidRPr="00EC5286">
        <w:rPr>
          <w:rFonts w:ascii="Arial" w:hAnsi="Arial" w:cs="Arial"/>
          <w:sz w:val="20"/>
          <w:szCs w:val="20"/>
        </w:rPr>
        <w:t xml:space="preserve"> and effective approaches that ensure high performance and well-being among the staff.</w:t>
      </w:r>
    </w:p>
    <w:p w14:paraId="4840EBB8" w14:textId="2501B1D1" w:rsidR="0019196C" w:rsidRDefault="0019196C" w:rsidP="00E43973">
      <w:pPr>
        <w:spacing w:before="240"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</w:p>
    <w:p w14:paraId="4D0F522E" w14:textId="77777777" w:rsidR="00DF01FB" w:rsidRDefault="00DF01FB" w:rsidP="00E43973">
      <w:pPr>
        <w:spacing w:before="240"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</w:p>
    <w:p w14:paraId="30636821" w14:textId="77777777" w:rsidR="004C09BF" w:rsidRDefault="004C09BF" w:rsidP="00E43973">
      <w:pPr>
        <w:spacing w:before="240"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</w:p>
    <w:p w14:paraId="6DBA9AF2" w14:textId="57C4B512" w:rsidR="008641F1" w:rsidRPr="008641F1" w:rsidRDefault="008641F1" w:rsidP="00E43973">
      <w:pPr>
        <w:spacing w:before="240"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  <w:r w:rsidRPr="008641F1">
        <w:rPr>
          <w:rFonts w:ascii="Arial" w:hAnsi="Arial" w:cs="Arial"/>
          <w:b/>
          <w:i/>
          <w:sz w:val="20"/>
          <w:szCs w:val="20"/>
          <w:lang w:val="en-GB"/>
        </w:rPr>
        <w:lastRenderedPageBreak/>
        <w:t>Compliance</w:t>
      </w:r>
    </w:p>
    <w:p w14:paraId="2991D8D5" w14:textId="3ACB8AEC" w:rsidR="008641F1" w:rsidRDefault="002171A6" w:rsidP="008641F1">
      <w:pPr>
        <w:widowControl/>
        <w:numPr>
          <w:ilvl w:val="0"/>
          <w:numId w:val="46"/>
        </w:numPr>
        <w:spacing w:after="0" w:afterAutospacing="1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641F1">
        <w:rPr>
          <w:rFonts w:ascii="Arial" w:hAnsi="Arial" w:cs="Arial"/>
          <w:sz w:val="20"/>
          <w:szCs w:val="20"/>
        </w:rPr>
        <w:t>Ensure CWS complies with l</w:t>
      </w:r>
      <w:r w:rsidR="009D0A77">
        <w:rPr>
          <w:rFonts w:ascii="Arial" w:hAnsi="Arial" w:cs="Arial"/>
          <w:sz w:val="20"/>
          <w:szCs w:val="20"/>
        </w:rPr>
        <w:t xml:space="preserve">aws and regulations of </w:t>
      </w:r>
      <w:r w:rsidR="00882CAB">
        <w:rPr>
          <w:rFonts w:ascii="Arial" w:hAnsi="Arial" w:cs="Arial"/>
          <w:sz w:val="20"/>
          <w:szCs w:val="20"/>
        </w:rPr>
        <w:t>Tanzania</w:t>
      </w:r>
      <w:r w:rsidR="000831F1">
        <w:rPr>
          <w:rFonts w:ascii="Arial" w:hAnsi="Arial" w:cs="Arial"/>
          <w:sz w:val="20"/>
          <w:szCs w:val="20"/>
        </w:rPr>
        <w:t xml:space="preserve"> </w:t>
      </w:r>
      <w:r w:rsidRPr="008641F1">
        <w:rPr>
          <w:rFonts w:ascii="Arial" w:hAnsi="Arial" w:cs="Arial"/>
          <w:sz w:val="20"/>
          <w:szCs w:val="20"/>
        </w:rPr>
        <w:t>and that</w:t>
      </w:r>
      <w:r w:rsidRPr="008641F1">
        <w:rPr>
          <w:rFonts w:ascii="Arial" w:hAnsi="Arial" w:cs="Arial"/>
          <w:sz w:val="20"/>
          <w:szCs w:val="20"/>
          <w:lang w:val="en-GB"/>
        </w:rPr>
        <w:t xml:space="preserve"> all program and </w:t>
      </w:r>
      <w:r w:rsidR="00EE08DE">
        <w:rPr>
          <w:rFonts w:ascii="Arial" w:hAnsi="Arial" w:cs="Arial"/>
          <w:sz w:val="20"/>
          <w:szCs w:val="20"/>
          <w:lang w:val="en-GB"/>
        </w:rPr>
        <w:t xml:space="preserve">administrative functions </w:t>
      </w:r>
      <w:r w:rsidR="007D4645" w:rsidRPr="008641F1">
        <w:rPr>
          <w:rFonts w:ascii="Arial" w:hAnsi="Arial" w:cs="Arial"/>
          <w:sz w:val="20"/>
          <w:szCs w:val="20"/>
          <w:lang w:val="en-GB"/>
        </w:rPr>
        <w:t>strictly adhere to the</w:t>
      </w:r>
      <w:r w:rsidR="003C73F0" w:rsidRPr="008641F1">
        <w:rPr>
          <w:rFonts w:ascii="Arial" w:hAnsi="Arial" w:cs="Arial"/>
          <w:sz w:val="20"/>
          <w:szCs w:val="20"/>
          <w:lang w:val="en-GB"/>
        </w:rPr>
        <w:t xml:space="preserve"> programmatic and administrative</w:t>
      </w:r>
      <w:r w:rsidR="00596A21" w:rsidRPr="008641F1">
        <w:rPr>
          <w:rFonts w:ascii="Arial" w:hAnsi="Arial" w:cs="Arial"/>
          <w:sz w:val="20"/>
          <w:szCs w:val="20"/>
          <w:lang w:val="en-GB"/>
        </w:rPr>
        <w:t xml:space="preserve"> </w:t>
      </w:r>
      <w:r w:rsidR="00274A49" w:rsidRPr="008641F1">
        <w:rPr>
          <w:rFonts w:ascii="Arial" w:hAnsi="Arial" w:cs="Arial"/>
          <w:sz w:val="20"/>
          <w:szCs w:val="20"/>
          <w:lang w:val="en-GB"/>
        </w:rPr>
        <w:t>policies</w:t>
      </w:r>
      <w:r w:rsidR="00625958" w:rsidRPr="008641F1">
        <w:rPr>
          <w:rFonts w:ascii="Arial" w:hAnsi="Arial" w:cs="Arial"/>
          <w:sz w:val="20"/>
          <w:szCs w:val="20"/>
          <w:lang w:val="en-GB"/>
        </w:rPr>
        <w:t>, guidelines and procedures</w:t>
      </w:r>
      <w:r w:rsidR="003C73F0" w:rsidRPr="008641F1">
        <w:rPr>
          <w:rFonts w:ascii="Arial" w:hAnsi="Arial" w:cs="Arial"/>
          <w:sz w:val="20"/>
          <w:szCs w:val="20"/>
          <w:lang w:val="en-GB"/>
        </w:rPr>
        <w:t xml:space="preserve"> and </w:t>
      </w:r>
      <w:r w:rsidR="00690E09">
        <w:rPr>
          <w:rFonts w:ascii="Arial" w:hAnsi="Arial" w:cs="Arial"/>
          <w:sz w:val="20"/>
          <w:szCs w:val="20"/>
          <w:lang w:val="en-GB"/>
        </w:rPr>
        <w:t xml:space="preserve">national and regional government and </w:t>
      </w:r>
      <w:r w:rsidR="003C73F0" w:rsidRPr="008641F1">
        <w:rPr>
          <w:rFonts w:ascii="Arial" w:hAnsi="Arial" w:cs="Arial"/>
          <w:sz w:val="20"/>
          <w:szCs w:val="20"/>
          <w:lang w:val="en-GB"/>
        </w:rPr>
        <w:t>donor requirements</w:t>
      </w:r>
      <w:r w:rsidR="00596A21" w:rsidRPr="008641F1">
        <w:rPr>
          <w:rFonts w:ascii="Arial" w:hAnsi="Arial" w:cs="Arial"/>
          <w:sz w:val="20"/>
          <w:szCs w:val="20"/>
          <w:lang w:val="en-GB"/>
        </w:rPr>
        <w:t>.</w:t>
      </w:r>
    </w:p>
    <w:p w14:paraId="2E6066E6" w14:textId="62B0968B" w:rsidR="008641F1" w:rsidRDefault="008641F1" w:rsidP="008641F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  <w:r w:rsidRPr="008641F1">
        <w:rPr>
          <w:rFonts w:ascii="Arial" w:hAnsi="Arial" w:cs="Arial"/>
          <w:b/>
          <w:i/>
          <w:sz w:val="20"/>
          <w:szCs w:val="20"/>
          <w:lang w:val="en-GB"/>
        </w:rPr>
        <w:t>Representation</w:t>
      </w:r>
      <w:r w:rsidR="00F75A96">
        <w:rPr>
          <w:rFonts w:ascii="Arial" w:hAnsi="Arial" w:cs="Arial"/>
          <w:b/>
          <w:i/>
          <w:sz w:val="20"/>
          <w:szCs w:val="20"/>
          <w:lang w:val="en-GB"/>
        </w:rPr>
        <w:t xml:space="preserve"> and External Relations</w:t>
      </w:r>
    </w:p>
    <w:p w14:paraId="2B8C44C3" w14:textId="77777777" w:rsidR="004E4196" w:rsidRPr="008641F1" w:rsidRDefault="004E4196" w:rsidP="008641F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</w:p>
    <w:p w14:paraId="6A57EB0A" w14:textId="7D9FC53C" w:rsidR="008641F1" w:rsidRDefault="00AC3C7D" w:rsidP="008641F1">
      <w:pPr>
        <w:widowControl/>
        <w:numPr>
          <w:ilvl w:val="0"/>
          <w:numId w:val="46"/>
        </w:numPr>
        <w:spacing w:after="0" w:afterAutospacing="1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641F1">
        <w:rPr>
          <w:rFonts w:ascii="Arial" w:hAnsi="Arial" w:cs="Arial"/>
          <w:sz w:val="20"/>
          <w:szCs w:val="20"/>
        </w:rPr>
        <w:t>Represent</w:t>
      </w:r>
      <w:r w:rsidR="00244EC2">
        <w:rPr>
          <w:rFonts w:ascii="Arial" w:hAnsi="Arial" w:cs="Arial"/>
          <w:sz w:val="20"/>
          <w:szCs w:val="20"/>
        </w:rPr>
        <w:t>s</w:t>
      </w:r>
      <w:r w:rsidRPr="008641F1">
        <w:rPr>
          <w:rFonts w:ascii="Arial" w:hAnsi="Arial" w:cs="Arial"/>
          <w:sz w:val="20"/>
          <w:szCs w:val="20"/>
        </w:rPr>
        <w:t xml:space="preserve"> CWS with government, intergovernmental, civil society and faith-based partners</w:t>
      </w:r>
      <w:r w:rsidR="00EE08DE">
        <w:rPr>
          <w:rFonts w:ascii="Arial" w:hAnsi="Arial" w:cs="Arial"/>
          <w:sz w:val="20"/>
          <w:szCs w:val="20"/>
        </w:rPr>
        <w:t xml:space="preserve">, stakeholders and forums </w:t>
      </w:r>
      <w:r w:rsidRPr="008641F1">
        <w:rPr>
          <w:rFonts w:ascii="Arial" w:hAnsi="Arial" w:cs="Arial"/>
          <w:sz w:val="20"/>
          <w:szCs w:val="20"/>
        </w:rPr>
        <w:t>and cultivate</w:t>
      </w:r>
      <w:r w:rsidR="00244EC2">
        <w:rPr>
          <w:rFonts w:ascii="Arial" w:hAnsi="Arial" w:cs="Arial"/>
          <w:sz w:val="20"/>
          <w:szCs w:val="20"/>
        </w:rPr>
        <w:t>s</w:t>
      </w:r>
      <w:r w:rsidRPr="008641F1">
        <w:rPr>
          <w:rFonts w:ascii="Arial" w:hAnsi="Arial" w:cs="Arial"/>
          <w:sz w:val="20"/>
          <w:szCs w:val="20"/>
        </w:rPr>
        <w:t xml:space="preserve"> new relationships relevant to CWS programs and strategies.</w:t>
      </w:r>
    </w:p>
    <w:p w14:paraId="5F7B5F97" w14:textId="3A5D73A4" w:rsidR="008641F1" w:rsidRDefault="00BA293D" w:rsidP="008641F1">
      <w:pPr>
        <w:widowControl/>
        <w:numPr>
          <w:ilvl w:val="0"/>
          <w:numId w:val="46"/>
        </w:numPr>
        <w:spacing w:before="100" w:beforeAutospacing="1" w:after="0" w:afterAutospacing="1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641F1">
        <w:rPr>
          <w:rFonts w:ascii="Arial" w:hAnsi="Arial" w:cs="Arial"/>
          <w:sz w:val="20"/>
          <w:szCs w:val="20"/>
          <w:lang w:val="en-GB"/>
        </w:rPr>
        <w:t xml:space="preserve">Develops </w:t>
      </w:r>
      <w:r w:rsidR="004C09BF">
        <w:rPr>
          <w:rFonts w:ascii="Arial" w:hAnsi="Arial" w:cs="Arial"/>
          <w:sz w:val="20"/>
          <w:szCs w:val="20"/>
          <w:lang w:val="en-GB"/>
        </w:rPr>
        <w:t xml:space="preserve">the </w:t>
      </w:r>
      <w:r w:rsidRPr="008641F1">
        <w:rPr>
          <w:rFonts w:ascii="Arial" w:hAnsi="Arial" w:cs="Arial"/>
          <w:sz w:val="20"/>
          <w:szCs w:val="20"/>
          <w:lang w:val="en-GB"/>
        </w:rPr>
        <w:t>country program communication strategy, establishes and maintains effective communication systems with the Reg</w:t>
      </w:r>
      <w:r w:rsidR="00AC3C7D" w:rsidRPr="008641F1">
        <w:rPr>
          <w:rFonts w:ascii="Arial" w:hAnsi="Arial" w:cs="Arial"/>
          <w:sz w:val="20"/>
          <w:szCs w:val="20"/>
          <w:lang w:val="en-GB"/>
        </w:rPr>
        <w:t>io</w:t>
      </w:r>
      <w:r w:rsidR="00EE08DE">
        <w:rPr>
          <w:rFonts w:ascii="Arial" w:hAnsi="Arial" w:cs="Arial"/>
          <w:sz w:val="20"/>
          <w:szCs w:val="20"/>
          <w:lang w:val="en-GB"/>
        </w:rPr>
        <w:t xml:space="preserve">nal Office in Nairobi Kenya, </w:t>
      </w:r>
      <w:r w:rsidR="00882CAB">
        <w:rPr>
          <w:rFonts w:ascii="Arial" w:hAnsi="Arial" w:cs="Arial"/>
          <w:sz w:val="20"/>
          <w:szCs w:val="20"/>
          <w:lang w:val="en-GB"/>
        </w:rPr>
        <w:t>Tanzania</w:t>
      </w:r>
      <w:r w:rsidR="000831F1">
        <w:rPr>
          <w:rFonts w:ascii="Arial" w:hAnsi="Arial" w:cs="Arial"/>
          <w:sz w:val="20"/>
          <w:szCs w:val="20"/>
          <w:lang w:val="en-GB"/>
        </w:rPr>
        <w:t xml:space="preserve"> </w:t>
      </w:r>
      <w:r w:rsidR="0019196C">
        <w:rPr>
          <w:rFonts w:ascii="Arial" w:hAnsi="Arial" w:cs="Arial"/>
          <w:sz w:val="20"/>
          <w:szCs w:val="20"/>
          <w:lang w:val="en-GB"/>
        </w:rPr>
        <w:t>country</w:t>
      </w:r>
      <w:r w:rsidRPr="008641F1">
        <w:rPr>
          <w:rFonts w:ascii="Arial" w:hAnsi="Arial" w:cs="Arial"/>
          <w:sz w:val="20"/>
          <w:szCs w:val="20"/>
          <w:lang w:val="en-GB"/>
        </w:rPr>
        <w:t xml:space="preserve"> program staff, donors, partners and </w:t>
      </w:r>
      <w:r w:rsidR="004C09BF">
        <w:rPr>
          <w:rFonts w:ascii="Arial" w:hAnsi="Arial" w:cs="Arial"/>
          <w:sz w:val="20"/>
          <w:szCs w:val="20"/>
          <w:lang w:val="en-GB"/>
        </w:rPr>
        <w:t xml:space="preserve">all </w:t>
      </w:r>
      <w:r w:rsidRPr="008641F1">
        <w:rPr>
          <w:rFonts w:ascii="Arial" w:hAnsi="Arial" w:cs="Arial"/>
          <w:sz w:val="20"/>
          <w:szCs w:val="20"/>
          <w:lang w:val="en-GB"/>
        </w:rPr>
        <w:t xml:space="preserve">other </w:t>
      </w:r>
      <w:r w:rsidR="004C09BF">
        <w:rPr>
          <w:rFonts w:ascii="Arial" w:hAnsi="Arial" w:cs="Arial"/>
          <w:sz w:val="20"/>
          <w:szCs w:val="20"/>
          <w:lang w:val="en-GB"/>
        </w:rPr>
        <w:t xml:space="preserve">internal and external </w:t>
      </w:r>
      <w:r w:rsidRPr="008641F1">
        <w:rPr>
          <w:rFonts w:ascii="Arial" w:hAnsi="Arial" w:cs="Arial"/>
          <w:sz w:val="20"/>
          <w:szCs w:val="20"/>
          <w:lang w:val="en-GB"/>
        </w:rPr>
        <w:t>stakeholders.</w:t>
      </w:r>
    </w:p>
    <w:p w14:paraId="077364C4" w14:textId="045B1705" w:rsidR="002906AD" w:rsidRPr="00F33316" w:rsidRDefault="003365D7" w:rsidP="002D3FC1">
      <w:pPr>
        <w:widowControl/>
        <w:numPr>
          <w:ilvl w:val="0"/>
          <w:numId w:val="46"/>
        </w:numPr>
        <w:spacing w:before="100" w:beforeAutospacing="1" w:after="0" w:afterAutospacing="1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641F1">
        <w:rPr>
          <w:rFonts w:ascii="Arial" w:hAnsi="Arial" w:cs="Arial"/>
          <w:sz w:val="20"/>
          <w:szCs w:val="20"/>
          <w:lang w:val="en-GB"/>
        </w:rPr>
        <w:t>Ensure</w:t>
      </w:r>
      <w:r w:rsidR="00792018" w:rsidRPr="008641F1">
        <w:rPr>
          <w:rFonts w:ascii="Arial" w:hAnsi="Arial" w:cs="Arial"/>
          <w:sz w:val="20"/>
          <w:szCs w:val="20"/>
          <w:lang w:val="en-GB"/>
        </w:rPr>
        <w:t>s</w:t>
      </w:r>
      <w:r w:rsidRPr="008641F1">
        <w:rPr>
          <w:rFonts w:ascii="Arial" w:hAnsi="Arial" w:cs="Arial"/>
          <w:sz w:val="20"/>
          <w:szCs w:val="20"/>
          <w:lang w:val="en-GB"/>
        </w:rPr>
        <w:t xml:space="preserve"> </w:t>
      </w:r>
      <w:r w:rsidR="005702BE" w:rsidRPr="008641F1">
        <w:rPr>
          <w:rFonts w:ascii="Arial" w:hAnsi="Arial" w:cs="Arial"/>
          <w:sz w:val="20"/>
          <w:szCs w:val="20"/>
          <w:lang w:val="en-GB"/>
        </w:rPr>
        <w:t>CWS</w:t>
      </w:r>
      <w:r w:rsidR="00792018" w:rsidRPr="008641F1">
        <w:rPr>
          <w:rFonts w:ascii="Arial" w:hAnsi="Arial" w:cs="Arial"/>
          <w:sz w:val="20"/>
          <w:szCs w:val="20"/>
          <w:lang w:val="en-GB"/>
        </w:rPr>
        <w:t xml:space="preserve"> staff are</w:t>
      </w:r>
      <w:r w:rsidRPr="008641F1">
        <w:rPr>
          <w:rFonts w:ascii="Arial" w:hAnsi="Arial" w:cs="Arial"/>
          <w:sz w:val="20"/>
          <w:szCs w:val="20"/>
          <w:lang w:val="en-GB"/>
        </w:rPr>
        <w:t xml:space="preserve"> profes</w:t>
      </w:r>
      <w:r w:rsidR="005702BE" w:rsidRPr="008641F1">
        <w:rPr>
          <w:rFonts w:ascii="Arial" w:hAnsi="Arial" w:cs="Arial"/>
          <w:sz w:val="20"/>
          <w:szCs w:val="20"/>
          <w:lang w:val="en-GB"/>
        </w:rPr>
        <w:t>sional when representing CWS to beneficiaries</w:t>
      </w:r>
      <w:r w:rsidRPr="008641F1">
        <w:rPr>
          <w:rFonts w:ascii="Arial" w:hAnsi="Arial" w:cs="Arial"/>
          <w:sz w:val="20"/>
          <w:szCs w:val="20"/>
          <w:lang w:val="en-GB"/>
        </w:rPr>
        <w:t xml:space="preserve">, </w:t>
      </w:r>
      <w:r w:rsidR="00EE08DE" w:rsidRPr="008641F1">
        <w:rPr>
          <w:rFonts w:ascii="Arial" w:hAnsi="Arial" w:cs="Arial"/>
          <w:sz w:val="20"/>
          <w:szCs w:val="20"/>
          <w:lang w:val="en-GB"/>
        </w:rPr>
        <w:t>partners, funders</w:t>
      </w:r>
      <w:r w:rsidR="005702BE" w:rsidRPr="008641F1">
        <w:rPr>
          <w:rFonts w:ascii="Arial" w:hAnsi="Arial" w:cs="Arial"/>
          <w:sz w:val="20"/>
          <w:szCs w:val="20"/>
          <w:lang w:val="en-GB"/>
        </w:rPr>
        <w:t xml:space="preserve">, </w:t>
      </w:r>
      <w:r w:rsidR="00A7372B" w:rsidRPr="008641F1">
        <w:rPr>
          <w:rFonts w:ascii="Arial" w:hAnsi="Arial" w:cs="Arial"/>
          <w:sz w:val="20"/>
          <w:szCs w:val="20"/>
          <w:lang w:val="en-GB"/>
        </w:rPr>
        <w:t>colleagues and the</w:t>
      </w:r>
      <w:r w:rsidR="005702BE" w:rsidRPr="008641F1">
        <w:rPr>
          <w:rFonts w:ascii="Arial" w:hAnsi="Arial" w:cs="Arial"/>
          <w:sz w:val="20"/>
          <w:szCs w:val="20"/>
          <w:lang w:val="en-GB"/>
        </w:rPr>
        <w:t xml:space="preserve"> community</w:t>
      </w:r>
      <w:r w:rsidR="007C44CD" w:rsidRPr="008641F1">
        <w:rPr>
          <w:rFonts w:ascii="Arial" w:hAnsi="Arial" w:cs="Arial"/>
          <w:sz w:val="20"/>
          <w:szCs w:val="20"/>
          <w:lang w:val="en-GB"/>
        </w:rPr>
        <w:t>.</w:t>
      </w:r>
    </w:p>
    <w:p w14:paraId="07460B76" w14:textId="721E175E" w:rsidR="002D3FC1" w:rsidRPr="002D3FC1" w:rsidRDefault="002D3FC1" w:rsidP="002D3FC1">
      <w:pPr>
        <w:spacing w:after="0" w:afterAutospacing="1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2D3FC1">
        <w:rPr>
          <w:rFonts w:ascii="Arial" w:hAnsi="Arial" w:cs="Arial"/>
          <w:b/>
          <w:i/>
          <w:sz w:val="20"/>
          <w:szCs w:val="20"/>
          <w:lang w:val="en-GB"/>
        </w:rPr>
        <w:t>Performance Management</w:t>
      </w:r>
    </w:p>
    <w:p w14:paraId="67EF1602" w14:textId="1E3D30E1" w:rsidR="008641F1" w:rsidRDefault="001230C3" w:rsidP="008641F1">
      <w:pPr>
        <w:widowControl/>
        <w:numPr>
          <w:ilvl w:val="0"/>
          <w:numId w:val="46"/>
        </w:numPr>
        <w:spacing w:after="0" w:afterAutospacing="1" w:line="24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Oversees the supervision, mentoring</w:t>
      </w:r>
      <w:r w:rsidR="005F464C" w:rsidRPr="008641F1">
        <w:rPr>
          <w:rFonts w:ascii="Arial" w:hAnsi="Arial" w:cs="Arial"/>
          <w:sz w:val="20"/>
          <w:szCs w:val="20"/>
          <w:lang w:val="en-GB"/>
        </w:rPr>
        <w:t xml:space="preserve"> and leadership </w:t>
      </w:r>
      <w:r>
        <w:rPr>
          <w:rFonts w:ascii="Arial" w:hAnsi="Arial" w:cs="Arial"/>
          <w:sz w:val="20"/>
          <w:szCs w:val="20"/>
          <w:lang w:val="en-GB"/>
        </w:rPr>
        <w:t>of</w:t>
      </w:r>
      <w:r w:rsidR="005F464C" w:rsidRPr="008641F1">
        <w:rPr>
          <w:rFonts w:ascii="Arial" w:hAnsi="Arial" w:cs="Arial"/>
          <w:sz w:val="20"/>
          <w:szCs w:val="20"/>
          <w:lang w:val="en-GB"/>
        </w:rPr>
        <w:t xml:space="preserve"> the</w:t>
      </w:r>
      <w:r>
        <w:rPr>
          <w:rFonts w:ascii="Arial" w:hAnsi="Arial" w:cs="Arial"/>
          <w:sz w:val="20"/>
          <w:szCs w:val="20"/>
          <w:lang w:val="en-GB"/>
        </w:rPr>
        <w:t xml:space="preserve"> staff including </w:t>
      </w:r>
      <w:r w:rsidR="005F464C" w:rsidRPr="008641F1">
        <w:rPr>
          <w:rFonts w:ascii="Arial" w:hAnsi="Arial" w:cs="Arial"/>
          <w:sz w:val="20"/>
          <w:szCs w:val="20"/>
          <w:lang w:val="en-GB"/>
        </w:rPr>
        <w:t xml:space="preserve">yearly performance evaluations, monitoring professional development, </w:t>
      </w:r>
      <w:r>
        <w:rPr>
          <w:rFonts w:ascii="Arial" w:hAnsi="Arial" w:cs="Arial"/>
          <w:sz w:val="20"/>
          <w:szCs w:val="20"/>
          <w:lang w:val="en-GB"/>
        </w:rPr>
        <w:t xml:space="preserve">training needs </w:t>
      </w:r>
      <w:r w:rsidR="005F464C" w:rsidRPr="008641F1">
        <w:rPr>
          <w:rFonts w:ascii="Arial" w:hAnsi="Arial" w:cs="Arial"/>
          <w:sz w:val="20"/>
          <w:szCs w:val="20"/>
          <w:lang w:val="en-GB"/>
        </w:rPr>
        <w:t>and coordinating leave.</w:t>
      </w:r>
      <w:r w:rsidR="005702BE" w:rsidRPr="008641F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7828D50" w14:textId="04C9F042" w:rsidR="008641F1" w:rsidRDefault="00792018" w:rsidP="008641F1">
      <w:pPr>
        <w:widowControl/>
        <w:numPr>
          <w:ilvl w:val="0"/>
          <w:numId w:val="46"/>
        </w:numPr>
        <w:spacing w:after="0" w:afterAutospacing="1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641F1">
        <w:rPr>
          <w:rFonts w:ascii="Arial" w:hAnsi="Arial" w:cs="Arial"/>
          <w:sz w:val="20"/>
          <w:szCs w:val="20"/>
          <w:lang w:val="en-GB"/>
        </w:rPr>
        <w:t>Ensure</w:t>
      </w:r>
      <w:r w:rsidR="00064A65" w:rsidRPr="008641F1">
        <w:rPr>
          <w:rFonts w:ascii="Arial" w:hAnsi="Arial" w:cs="Arial"/>
          <w:sz w:val="20"/>
          <w:szCs w:val="20"/>
          <w:lang w:val="en-GB"/>
        </w:rPr>
        <w:t>s</w:t>
      </w:r>
      <w:r w:rsidRPr="008641F1">
        <w:rPr>
          <w:rFonts w:ascii="Arial" w:hAnsi="Arial" w:cs="Arial"/>
          <w:sz w:val="20"/>
          <w:szCs w:val="20"/>
          <w:lang w:val="en-GB"/>
        </w:rPr>
        <w:t xml:space="preserve"> establishment </w:t>
      </w:r>
      <w:r w:rsidR="0019196C">
        <w:rPr>
          <w:rFonts w:ascii="Arial" w:hAnsi="Arial" w:cs="Arial"/>
          <w:sz w:val="20"/>
          <w:szCs w:val="20"/>
          <w:lang w:val="en-GB"/>
        </w:rPr>
        <w:t xml:space="preserve">and communication </w:t>
      </w:r>
      <w:r w:rsidRPr="008641F1">
        <w:rPr>
          <w:rFonts w:ascii="Arial" w:hAnsi="Arial" w:cs="Arial"/>
          <w:sz w:val="20"/>
          <w:szCs w:val="20"/>
          <w:lang w:val="en-GB"/>
        </w:rPr>
        <w:t xml:space="preserve">of performance expectations </w:t>
      </w:r>
      <w:r w:rsidR="0019196C">
        <w:rPr>
          <w:rFonts w:ascii="Arial" w:hAnsi="Arial" w:cs="Arial"/>
          <w:sz w:val="20"/>
          <w:szCs w:val="20"/>
          <w:lang w:val="en-GB"/>
        </w:rPr>
        <w:t>and performance management systems and oversees</w:t>
      </w:r>
      <w:r w:rsidRPr="008641F1">
        <w:rPr>
          <w:rFonts w:ascii="Arial" w:hAnsi="Arial" w:cs="Arial"/>
          <w:sz w:val="20"/>
          <w:szCs w:val="20"/>
          <w:lang w:val="en-GB"/>
        </w:rPr>
        <w:t xml:space="preserve"> on-boarding and training.</w:t>
      </w:r>
    </w:p>
    <w:p w14:paraId="5434E623" w14:textId="79964D8A" w:rsidR="00792018" w:rsidRPr="008641F1" w:rsidRDefault="005F464C" w:rsidP="008641F1">
      <w:pPr>
        <w:widowControl/>
        <w:numPr>
          <w:ilvl w:val="0"/>
          <w:numId w:val="46"/>
        </w:numPr>
        <w:spacing w:after="0" w:afterAutospacing="1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641F1">
        <w:rPr>
          <w:rFonts w:ascii="Arial" w:hAnsi="Arial" w:cs="Arial"/>
          <w:sz w:val="20"/>
          <w:szCs w:val="20"/>
          <w:lang w:val="en-GB"/>
        </w:rPr>
        <w:t>Maintain</w:t>
      </w:r>
      <w:r w:rsidR="00064A65" w:rsidRPr="008641F1">
        <w:rPr>
          <w:rFonts w:ascii="Arial" w:hAnsi="Arial" w:cs="Arial"/>
          <w:sz w:val="20"/>
          <w:szCs w:val="20"/>
          <w:lang w:val="en-GB"/>
        </w:rPr>
        <w:t>s</w:t>
      </w:r>
      <w:r w:rsidRPr="008641F1">
        <w:rPr>
          <w:rFonts w:ascii="Arial" w:hAnsi="Arial" w:cs="Arial"/>
          <w:sz w:val="20"/>
          <w:szCs w:val="20"/>
          <w:lang w:val="en-GB"/>
        </w:rPr>
        <w:t xml:space="preserve"> accurate and current</w:t>
      </w:r>
      <w:r w:rsidR="00792018" w:rsidRPr="008641F1">
        <w:rPr>
          <w:rFonts w:ascii="Arial" w:hAnsi="Arial" w:cs="Arial"/>
          <w:sz w:val="20"/>
          <w:szCs w:val="20"/>
          <w:lang w:val="en-GB"/>
        </w:rPr>
        <w:t xml:space="preserve"> job descriptions for </w:t>
      </w:r>
      <w:r w:rsidRPr="008641F1">
        <w:rPr>
          <w:rFonts w:ascii="Arial" w:hAnsi="Arial" w:cs="Arial"/>
          <w:sz w:val="20"/>
          <w:szCs w:val="20"/>
          <w:lang w:val="en-GB"/>
        </w:rPr>
        <w:t>the</w:t>
      </w:r>
      <w:r w:rsidR="001230C3">
        <w:rPr>
          <w:rFonts w:ascii="Arial" w:hAnsi="Arial" w:cs="Arial"/>
          <w:sz w:val="20"/>
          <w:szCs w:val="20"/>
          <w:lang w:val="en-GB"/>
        </w:rPr>
        <w:t xml:space="preserve"> </w:t>
      </w:r>
      <w:r w:rsidR="0039295B">
        <w:rPr>
          <w:rFonts w:ascii="Arial" w:hAnsi="Arial" w:cs="Arial"/>
          <w:sz w:val="20"/>
          <w:szCs w:val="20"/>
          <w:lang w:val="en-GB"/>
        </w:rPr>
        <w:t>Tanzanian</w:t>
      </w:r>
      <w:r w:rsidR="000831F1">
        <w:rPr>
          <w:rFonts w:ascii="Arial" w:hAnsi="Arial" w:cs="Arial"/>
          <w:sz w:val="20"/>
          <w:szCs w:val="20"/>
          <w:lang w:val="en-GB"/>
        </w:rPr>
        <w:t xml:space="preserve"> </w:t>
      </w:r>
      <w:r w:rsidR="005702BE" w:rsidRPr="008641F1">
        <w:rPr>
          <w:rFonts w:ascii="Arial" w:hAnsi="Arial" w:cs="Arial"/>
          <w:sz w:val="20"/>
          <w:szCs w:val="20"/>
          <w:lang w:val="en-GB"/>
        </w:rPr>
        <w:t>country program</w:t>
      </w:r>
      <w:r w:rsidR="00792018" w:rsidRPr="008641F1">
        <w:rPr>
          <w:rFonts w:ascii="Arial" w:hAnsi="Arial" w:cs="Arial"/>
          <w:sz w:val="20"/>
          <w:szCs w:val="20"/>
          <w:lang w:val="en-GB"/>
        </w:rPr>
        <w:t>.</w:t>
      </w:r>
    </w:p>
    <w:p w14:paraId="7BC2FAE8" w14:textId="3F36C6C1" w:rsidR="004060D6" w:rsidRDefault="00F33316" w:rsidP="00D76C13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Staff Care</w:t>
      </w:r>
    </w:p>
    <w:p w14:paraId="3373B2C1" w14:textId="77777777" w:rsidR="004E4196" w:rsidRPr="00D76C13" w:rsidRDefault="004E4196" w:rsidP="00D76C13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</w:p>
    <w:p w14:paraId="1ABFE8C3" w14:textId="2512EF58" w:rsidR="00D76C13" w:rsidRDefault="000A3AC6" w:rsidP="2F3EA935">
      <w:pPr>
        <w:widowControl/>
        <w:numPr>
          <w:ilvl w:val="0"/>
          <w:numId w:val="46"/>
        </w:num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2F3EA935">
        <w:rPr>
          <w:rFonts w:ascii="Arial" w:eastAsia="Times New Roman" w:hAnsi="Arial" w:cs="Arial"/>
          <w:sz w:val="20"/>
          <w:szCs w:val="20"/>
        </w:rPr>
        <w:t xml:space="preserve">Serves as the primary point of contact for all responses regarding security or emergency health crises that may arise, in conjunction with the CWS Staff </w:t>
      </w:r>
      <w:r w:rsidR="00C7493A" w:rsidRPr="2F3EA935">
        <w:rPr>
          <w:rFonts w:ascii="Arial" w:eastAsia="Times New Roman" w:hAnsi="Arial" w:cs="Arial"/>
          <w:sz w:val="20"/>
          <w:szCs w:val="20"/>
        </w:rPr>
        <w:t xml:space="preserve">Safety and </w:t>
      </w:r>
      <w:r w:rsidRPr="2F3EA935">
        <w:rPr>
          <w:rFonts w:ascii="Arial" w:eastAsia="Times New Roman" w:hAnsi="Arial" w:cs="Arial"/>
          <w:sz w:val="20"/>
          <w:szCs w:val="20"/>
        </w:rPr>
        <w:t>Security Coordinator, Regional Representative, RSC Africa Director</w:t>
      </w:r>
      <w:r w:rsidR="00C7493A" w:rsidRPr="2F3EA935">
        <w:rPr>
          <w:rFonts w:ascii="Arial" w:eastAsia="Times New Roman" w:hAnsi="Arial" w:cs="Arial"/>
          <w:sz w:val="20"/>
          <w:szCs w:val="20"/>
        </w:rPr>
        <w:t xml:space="preserve">, RDP </w:t>
      </w:r>
      <w:r w:rsidR="54DBFC18" w:rsidRPr="2F3EA935">
        <w:rPr>
          <w:rFonts w:ascii="Arial" w:eastAsia="Times New Roman" w:hAnsi="Arial" w:cs="Arial"/>
          <w:sz w:val="20"/>
          <w:szCs w:val="20"/>
        </w:rPr>
        <w:t xml:space="preserve">Director </w:t>
      </w:r>
      <w:r w:rsidRPr="2F3EA935">
        <w:rPr>
          <w:rFonts w:ascii="Arial" w:eastAsia="Times New Roman" w:hAnsi="Arial" w:cs="Arial"/>
          <w:sz w:val="20"/>
          <w:szCs w:val="20"/>
        </w:rPr>
        <w:t xml:space="preserve">and the CWS </w:t>
      </w:r>
      <w:r w:rsidR="00F33316" w:rsidRPr="2F3EA935">
        <w:rPr>
          <w:rFonts w:ascii="Arial" w:eastAsia="Times New Roman" w:hAnsi="Arial" w:cs="Arial"/>
          <w:sz w:val="20"/>
          <w:szCs w:val="20"/>
        </w:rPr>
        <w:t>Headquarters.</w:t>
      </w:r>
    </w:p>
    <w:p w14:paraId="2FB4E97B" w14:textId="522B80FA" w:rsidR="00F33316" w:rsidRPr="0019196C" w:rsidRDefault="00F33316" w:rsidP="00F33316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  <w:lang w:val="en-GB"/>
        </w:rPr>
      </w:pPr>
      <w:r w:rsidRPr="0019196C">
        <w:rPr>
          <w:rFonts w:ascii="Arial" w:hAnsi="Arial" w:cs="Arial"/>
          <w:sz w:val="20"/>
          <w:szCs w:val="20"/>
          <w:lang w:val="en-GB"/>
        </w:rPr>
        <w:t>Ensures th</w:t>
      </w:r>
      <w:r w:rsidR="006C0F9C" w:rsidRPr="0019196C">
        <w:rPr>
          <w:rFonts w:ascii="Arial" w:hAnsi="Arial" w:cs="Arial"/>
          <w:sz w:val="20"/>
          <w:szCs w:val="20"/>
          <w:lang w:val="en-GB"/>
        </w:rPr>
        <w:t xml:space="preserve">e well-being of </w:t>
      </w:r>
      <w:r w:rsidRPr="0019196C">
        <w:rPr>
          <w:rFonts w:ascii="Arial" w:hAnsi="Arial" w:cs="Arial"/>
          <w:sz w:val="20"/>
          <w:szCs w:val="20"/>
          <w:lang w:val="en-GB"/>
        </w:rPr>
        <w:t>staff is maintained at all times</w:t>
      </w:r>
      <w:r w:rsidR="0019196C" w:rsidRPr="0019196C">
        <w:rPr>
          <w:rFonts w:ascii="Arial" w:hAnsi="Arial" w:cs="Arial"/>
          <w:sz w:val="20"/>
          <w:szCs w:val="20"/>
          <w:lang w:val="en-GB"/>
        </w:rPr>
        <w:t xml:space="preserve"> by pro</w:t>
      </w:r>
      <w:r w:rsidR="0019196C">
        <w:rPr>
          <w:rFonts w:ascii="Arial" w:hAnsi="Arial" w:cs="Arial"/>
          <w:sz w:val="20"/>
          <w:szCs w:val="20"/>
          <w:lang w:val="en-GB"/>
        </w:rPr>
        <w:t>viding</w:t>
      </w:r>
      <w:r w:rsidR="0019196C" w:rsidRPr="0019196C">
        <w:rPr>
          <w:rFonts w:ascii="Arial" w:hAnsi="Arial" w:cs="Arial"/>
          <w:sz w:val="20"/>
          <w:szCs w:val="20"/>
          <w:lang w:val="en-GB"/>
        </w:rPr>
        <w:t xml:space="preserve"> </w:t>
      </w:r>
      <w:r w:rsidRPr="0019196C">
        <w:rPr>
          <w:rFonts w:ascii="Arial" w:hAnsi="Arial" w:cs="Arial"/>
          <w:sz w:val="20"/>
          <w:szCs w:val="20"/>
          <w:lang w:val="en-GB"/>
        </w:rPr>
        <w:t xml:space="preserve">a </w:t>
      </w:r>
      <w:r w:rsidR="0019196C" w:rsidRPr="0019196C">
        <w:rPr>
          <w:rFonts w:ascii="Arial" w:hAnsi="Arial" w:cs="Arial"/>
          <w:sz w:val="20"/>
          <w:szCs w:val="20"/>
          <w:lang w:val="en-GB"/>
        </w:rPr>
        <w:t xml:space="preserve">safe, healthy and professional work environment </w:t>
      </w:r>
      <w:r w:rsidRPr="0019196C">
        <w:rPr>
          <w:rFonts w:ascii="Arial" w:hAnsi="Arial" w:cs="Arial"/>
          <w:sz w:val="20"/>
          <w:szCs w:val="20"/>
          <w:lang w:val="en-GB"/>
        </w:rPr>
        <w:t>and uphold</w:t>
      </w:r>
      <w:r w:rsidR="0019196C">
        <w:rPr>
          <w:rFonts w:ascii="Arial" w:hAnsi="Arial" w:cs="Arial"/>
          <w:sz w:val="20"/>
          <w:szCs w:val="20"/>
          <w:lang w:val="en-GB"/>
        </w:rPr>
        <w:t>ing</w:t>
      </w:r>
      <w:r w:rsidRPr="0019196C">
        <w:rPr>
          <w:rFonts w:ascii="Arial" w:hAnsi="Arial" w:cs="Arial"/>
          <w:sz w:val="20"/>
          <w:szCs w:val="20"/>
          <w:lang w:val="en-GB"/>
        </w:rPr>
        <w:t xml:space="preserve"> open door and escalation policies.</w:t>
      </w:r>
    </w:p>
    <w:p w14:paraId="5AD2EAFF" w14:textId="3A767F89" w:rsidR="00F33316" w:rsidRPr="00F33316" w:rsidRDefault="00F33316" w:rsidP="00F33316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Establishes and communicates clear expectations of staff to foster a predictable</w:t>
      </w:r>
      <w:r w:rsidR="00C7493A">
        <w:rPr>
          <w:rFonts w:ascii="Arial" w:hAnsi="Arial" w:cs="Arial"/>
          <w:sz w:val="20"/>
          <w:szCs w:val="20"/>
          <w:lang w:val="en-GB"/>
        </w:rPr>
        <w:t>, safe</w:t>
      </w:r>
      <w:r>
        <w:rPr>
          <w:rFonts w:ascii="Arial" w:hAnsi="Arial" w:cs="Arial"/>
          <w:sz w:val="20"/>
          <w:szCs w:val="20"/>
          <w:lang w:val="en-GB"/>
        </w:rPr>
        <w:t xml:space="preserve"> and consistent work environment.</w:t>
      </w:r>
    </w:p>
    <w:p w14:paraId="0DF95233" w14:textId="37592D9B" w:rsidR="00C33E95" w:rsidRPr="00D76C13" w:rsidRDefault="005A3A87" w:rsidP="00F33316">
      <w:pPr>
        <w:widowControl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76C13">
        <w:rPr>
          <w:rFonts w:ascii="Arial" w:hAnsi="Arial" w:cs="Arial"/>
          <w:sz w:val="20"/>
          <w:szCs w:val="20"/>
          <w:lang w:val="en-GB"/>
        </w:rPr>
        <w:t>This position also undertakes o</w:t>
      </w:r>
      <w:r w:rsidR="00C33E95" w:rsidRPr="00D76C13">
        <w:rPr>
          <w:rFonts w:ascii="Arial" w:hAnsi="Arial" w:cs="Arial"/>
          <w:sz w:val="20"/>
          <w:szCs w:val="20"/>
          <w:lang w:val="en-GB"/>
        </w:rPr>
        <w:t xml:space="preserve">ther duties as assigned by </w:t>
      </w:r>
      <w:r w:rsidR="003A44D5" w:rsidRPr="00D76C13">
        <w:rPr>
          <w:rFonts w:ascii="Arial" w:hAnsi="Arial" w:cs="Arial"/>
          <w:sz w:val="20"/>
          <w:szCs w:val="20"/>
          <w:lang w:val="en-GB"/>
        </w:rPr>
        <w:t>CWS</w:t>
      </w:r>
      <w:r w:rsidR="00C33E95" w:rsidRPr="00D76C13">
        <w:rPr>
          <w:rFonts w:ascii="Arial" w:hAnsi="Arial" w:cs="Arial"/>
          <w:sz w:val="20"/>
          <w:szCs w:val="20"/>
          <w:lang w:val="en-GB"/>
        </w:rPr>
        <w:t xml:space="preserve"> </w:t>
      </w:r>
      <w:r w:rsidR="003A44D5" w:rsidRPr="00D76C13">
        <w:rPr>
          <w:rFonts w:ascii="Arial" w:hAnsi="Arial" w:cs="Arial"/>
          <w:sz w:val="20"/>
          <w:szCs w:val="20"/>
          <w:lang w:val="en-GB"/>
        </w:rPr>
        <w:t xml:space="preserve">Africa </w:t>
      </w:r>
      <w:r w:rsidR="00C33E95" w:rsidRPr="00D76C13">
        <w:rPr>
          <w:rFonts w:ascii="Arial" w:hAnsi="Arial" w:cs="Arial"/>
          <w:sz w:val="20"/>
          <w:szCs w:val="20"/>
          <w:lang w:val="en-GB"/>
        </w:rPr>
        <w:t>Management.</w:t>
      </w:r>
    </w:p>
    <w:p w14:paraId="302262A6" w14:textId="77777777" w:rsidR="00C33E95" w:rsidRDefault="00C33E95" w:rsidP="00F6110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61109">
        <w:rPr>
          <w:rFonts w:ascii="Arial" w:hAnsi="Arial" w:cs="Arial"/>
          <w:b/>
          <w:sz w:val="20"/>
          <w:szCs w:val="20"/>
          <w:lang w:val="en-GB"/>
        </w:rPr>
        <w:t>Qualifications</w:t>
      </w:r>
    </w:p>
    <w:p w14:paraId="322F35A6" w14:textId="77777777" w:rsidR="004060D6" w:rsidRPr="00F61109" w:rsidRDefault="004060D6" w:rsidP="00F6110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5829F5BF" w14:textId="77777777" w:rsidR="00C33E95" w:rsidRPr="00F61109" w:rsidRDefault="00C33E95" w:rsidP="00F6110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61109">
        <w:rPr>
          <w:rFonts w:ascii="Arial" w:hAnsi="Arial" w:cs="Arial"/>
          <w:b/>
          <w:sz w:val="20"/>
          <w:szCs w:val="20"/>
          <w:lang w:val="en-GB"/>
        </w:rPr>
        <w:t>Education:</w:t>
      </w:r>
    </w:p>
    <w:p w14:paraId="5CC5956C" w14:textId="77777777" w:rsidR="004060D6" w:rsidRPr="00A440C1" w:rsidRDefault="004060D6" w:rsidP="00A440C1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440C1">
        <w:rPr>
          <w:rFonts w:ascii="Arial" w:hAnsi="Arial" w:cs="Arial"/>
          <w:sz w:val="20"/>
          <w:szCs w:val="20"/>
          <w:lang w:val="en-GB"/>
        </w:rPr>
        <w:t xml:space="preserve">Bachelor’s Degree in a related field required. </w:t>
      </w:r>
    </w:p>
    <w:p w14:paraId="230245CD" w14:textId="77777777" w:rsidR="004060D6" w:rsidRPr="00A440C1" w:rsidRDefault="004060D6" w:rsidP="00A440C1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440C1">
        <w:rPr>
          <w:rFonts w:ascii="Arial" w:hAnsi="Arial" w:cs="Arial"/>
          <w:sz w:val="20"/>
          <w:szCs w:val="20"/>
          <w:lang w:val="en-GB"/>
        </w:rPr>
        <w:t>Master’s Degree preferred.</w:t>
      </w:r>
    </w:p>
    <w:p w14:paraId="293C7CBA" w14:textId="77777777" w:rsidR="00C33E95" w:rsidRPr="00F61109" w:rsidRDefault="00C33E95" w:rsidP="00F6110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089A857" w14:textId="77777777" w:rsidR="00C33E95" w:rsidRPr="00F61109" w:rsidRDefault="00C33E95" w:rsidP="00F6110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61109">
        <w:rPr>
          <w:rFonts w:ascii="Arial" w:hAnsi="Arial" w:cs="Arial"/>
          <w:b/>
          <w:sz w:val="20"/>
          <w:szCs w:val="20"/>
          <w:lang w:val="en-GB"/>
        </w:rPr>
        <w:t>Experience:</w:t>
      </w:r>
    </w:p>
    <w:p w14:paraId="0C0BD100" w14:textId="77777777" w:rsidR="00C33E95" w:rsidRPr="00A440C1" w:rsidRDefault="00C33E95" w:rsidP="00A440C1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40C1">
        <w:rPr>
          <w:rFonts w:ascii="Arial" w:hAnsi="Arial" w:cs="Arial"/>
          <w:sz w:val="20"/>
          <w:szCs w:val="20"/>
        </w:rPr>
        <w:t>10 years’ work experience is required.</w:t>
      </w:r>
    </w:p>
    <w:p w14:paraId="3C5D93BD" w14:textId="77777777" w:rsidR="00C33E95" w:rsidRPr="00A440C1" w:rsidRDefault="00C33E95" w:rsidP="00A440C1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440C1">
        <w:rPr>
          <w:rFonts w:ascii="Arial" w:hAnsi="Arial" w:cs="Arial"/>
          <w:sz w:val="20"/>
          <w:szCs w:val="20"/>
        </w:rPr>
        <w:t>5 years of direct supervisory experience</w:t>
      </w:r>
      <w:r w:rsidR="00C178E5">
        <w:rPr>
          <w:rFonts w:ascii="Arial" w:hAnsi="Arial" w:cs="Arial"/>
          <w:sz w:val="20"/>
          <w:szCs w:val="20"/>
        </w:rPr>
        <w:t xml:space="preserve"> with responsibility for hiring, evaluating performance, administering corrective action and directing day to day work</w:t>
      </w:r>
      <w:r w:rsidRPr="00A440C1">
        <w:rPr>
          <w:rFonts w:ascii="Arial" w:hAnsi="Arial" w:cs="Arial"/>
          <w:sz w:val="20"/>
          <w:szCs w:val="20"/>
        </w:rPr>
        <w:t xml:space="preserve"> is required.</w:t>
      </w:r>
    </w:p>
    <w:p w14:paraId="5DBA8F92" w14:textId="77777777" w:rsidR="006C0F9C" w:rsidRDefault="00C33E95" w:rsidP="00A440C1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61109">
        <w:rPr>
          <w:rFonts w:ascii="Arial" w:hAnsi="Arial" w:cs="Arial"/>
          <w:sz w:val="20"/>
          <w:szCs w:val="20"/>
          <w:lang w:val="en-GB"/>
        </w:rPr>
        <w:t>Demonstrated management experience with a</w:t>
      </w:r>
      <w:r w:rsidR="00FF0664">
        <w:rPr>
          <w:rFonts w:ascii="Arial" w:hAnsi="Arial" w:cs="Arial"/>
          <w:sz w:val="20"/>
          <w:szCs w:val="20"/>
          <w:lang w:val="en-GB"/>
        </w:rPr>
        <w:t>n International Non-Governmental Organization required, community development and or refugee affairs preferred</w:t>
      </w:r>
    </w:p>
    <w:p w14:paraId="5C709676" w14:textId="67F6F0DD" w:rsidR="00755C42" w:rsidRPr="00F61109" w:rsidRDefault="00755C42" w:rsidP="00A440C1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Experience developing and implementing country level strategies and ability to develop successful proposals for donors </w:t>
      </w:r>
    </w:p>
    <w:p w14:paraId="741A28CD" w14:textId="73376979" w:rsidR="004E4196" w:rsidRPr="00AE34DE" w:rsidRDefault="00C33E95" w:rsidP="00AE34DE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AE34DE">
        <w:rPr>
          <w:rFonts w:ascii="Arial" w:hAnsi="Arial" w:cs="Arial"/>
          <w:sz w:val="20"/>
          <w:szCs w:val="20"/>
          <w:lang w:val="en-GB"/>
        </w:rPr>
        <w:t>P</w:t>
      </w:r>
      <w:r w:rsidR="00755C42" w:rsidRPr="00AE34DE">
        <w:rPr>
          <w:rFonts w:ascii="Arial" w:hAnsi="Arial" w:cs="Arial"/>
          <w:sz w:val="20"/>
          <w:szCs w:val="20"/>
          <w:lang w:val="en-GB"/>
        </w:rPr>
        <w:t>revious experience</w:t>
      </w:r>
      <w:r w:rsidR="006C0F9C" w:rsidRPr="00AE34DE">
        <w:rPr>
          <w:rFonts w:ascii="Arial" w:hAnsi="Arial" w:cs="Arial"/>
          <w:sz w:val="20"/>
          <w:szCs w:val="20"/>
          <w:lang w:val="en-GB"/>
        </w:rPr>
        <w:t xml:space="preserve"> working with Church World Service </w:t>
      </w:r>
      <w:r w:rsidR="002906AD" w:rsidRPr="00AE34DE">
        <w:rPr>
          <w:rFonts w:ascii="Arial" w:hAnsi="Arial" w:cs="Arial"/>
          <w:sz w:val="20"/>
          <w:szCs w:val="20"/>
          <w:lang w:val="en-GB"/>
        </w:rPr>
        <w:t xml:space="preserve">and WRAPS knowledge </w:t>
      </w:r>
      <w:r w:rsidR="00A7372B" w:rsidRPr="00AE34DE">
        <w:rPr>
          <w:rFonts w:ascii="Arial" w:hAnsi="Arial" w:cs="Arial"/>
          <w:sz w:val="20"/>
          <w:szCs w:val="20"/>
          <w:lang w:val="en-GB"/>
        </w:rPr>
        <w:t xml:space="preserve">is </w:t>
      </w:r>
      <w:r w:rsidR="00A440C1" w:rsidRPr="00AE34DE">
        <w:rPr>
          <w:rFonts w:ascii="Arial" w:hAnsi="Arial" w:cs="Arial"/>
          <w:sz w:val="20"/>
          <w:szCs w:val="20"/>
          <w:lang w:val="en-GB"/>
        </w:rPr>
        <w:t>preferred.</w:t>
      </w:r>
    </w:p>
    <w:p w14:paraId="1E72CEBB" w14:textId="77777777" w:rsidR="00AE34DE" w:rsidRDefault="00AE34DE" w:rsidP="00F6110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4ADD1BD" w14:textId="77777777" w:rsidR="00AE34DE" w:rsidRDefault="00AE34DE" w:rsidP="00F6110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97C1A75" w14:textId="77777777" w:rsidR="00AE34DE" w:rsidRDefault="00AE34DE" w:rsidP="00F6110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5093F728" w14:textId="77777777" w:rsidR="00AE34DE" w:rsidRDefault="00AE34DE" w:rsidP="00F6110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9C94370" w14:textId="590FDCBC" w:rsidR="00C33E95" w:rsidRPr="00F61109" w:rsidRDefault="00C33E95" w:rsidP="00F6110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61109">
        <w:rPr>
          <w:rFonts w:ascii="Arial" w:hAnsi="Arial" w:cs="Arial"/>
          <w:b/>
          <w:sz w:val="20"/>
          <w:szCs w:val="20"/>
          <w:lang w:val="en-GB"/>
        </w:rPr>
        <w:lastRenderedPageBreak/>
        <w:t>Knowledge/Skills:</w:t>
      </w:r>
    </w:p>
    <w:p w14:paraId="692D19E5" w14:textId="1A24EBEB" w:rsidR="006B1263" w:rsidRPr="00CA1176" w:rsidRDefault="006B1263" w:rsidP="006B12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A1176">
        <w:rPr>
          <w:rFonts w:ascii="Arial" w:hAnsi="Arial" w:cs="Arial"/>
          <w:sz w:val="20"/>
          <w:szCs w:val="20"/>
          <w:lang w:val="en-GB"/>
        </w:rPr>
        <w:t xml:space="preserve">Thorough knowledge </w:t>
      </w:r>
      <w:r w:rsidRPr="00CA1176">
        <w:rPr>
          <w:rFonts w:ascii="Arial" w:hAnsi="Arial" w:cs="Arial"/>
          <w:sz w:val="20"/>
          <w:szCs w:val="20"/>
        </w:rPr>
        <w:t xml:space="preserve">and comprehensive understanding </w:t>
      </w:r>
      <w:r w:rsidRPr="00CA1176">
        <w:rPr>
          <w:rFonts w:ascii="Arial" w:hAnsi="Arial" w:cs="Arial"/>
          <w:sz w:val="20"/>
          <w:szCs w:val="20"/>
          <w:lang w:val="en-GB"/>
        </w:rPr>
        <w:t>of the US</w:t>
      </w:r>
      <w:r w:rsidR="009D0A77">
        <w:rPr>
          <w:rFonts w:ascii="Arial" w:hAnsi="Arial" w:cs="Arial"/>
          <w:sz w:val="20"/>
          <w:szCs w:val="20"/>
          <w:lang w:val="en-GB"/>
        </w:rPr>
        <w:t xml:space="preserve"> funding and US funded programs</w:t>
      </w:r>
      <w:r w:rsidRPr="00CA1176">
        <w:rPr>
          <w:rFonts w:ascii="Arial" w:hAnsi="Arial" w:cs="Arial"/>
          <w:sz w:val="20"/>
          <w:szCs w:val="20"/>
          <w:lang w:val="en-GB"/>
        </w:rPr>
        <w:t>.</w:t>
      </w:r>
    </w:p>
    <w:p w14:paraId="200C6B3D" w14:textId="77777777" w:rsidR="006C3824" w:rsidRPr="006C3824" w:rsidRDefault="006C3824" w:rsidP="0050078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C3824">
        <w:rPr>
          <w:rFonts w:ascii="Arial" w:eastAsiaTheme="minorHAnsi" w:hAnsi="Arial" w:cs="Arial"/>
          <w:bCs/>
          <w:sz w:val="20"/>
          <w:szCs w:val="20"/>
        </w:rPr>
        <w:t>Ability to lead projects to completion on time, in compliance with donor requirements, within budget, and with the anticipated results.</w:t>
      </w:r>
    </w:p>
    <w:p w14:paraId="03E8D3A4" w14:textId="5AFFBD42" w:rsidR="006B1263" w:rsidRPr="006C3824" w:rsidRDefault="006B1263" w:rsidP="0050078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C3824">
        <w:rPr>
          <w:rFonts w:ascii="Arial" w:hAnsi="Arial" w:cs="Arial"/>
          <w:bCs/>
          <w:snapToGrid w:val="0"/>
          <w:sz w:val="20"/>
          <w:szCs w:val="20"/>
        </w:rPr>
        <w:t>Advanced computer knowledge, specifically with MS Access, MS Outlook, MS Excel and other statistical analysis programs.</w:t>
      </w:r>
    </w:p>
    <w:p w14:paraId="160BEAD6" w14:textId="2FD642D1" w:rsidR="006B1263" w:rsidRPr="00CA1176" w:rsidRDefault="006B1263" w:rsidP="006B1263">
      <w:pPr>
        <w:widowControl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A1176">
        <w:rPr>
          <w:rFonts w:ascii="Arial" w:hAnsi="Arial" w:cs="Arial"/>
          <w:bCs/>
          <w:snapToGrid w:val="0"/>
          <w:sz w:val="20"/>
          <w:szCs w:val="20"/>
        </w:rPr>
        <w:t>Strong English communication skills, both oral and written</w:t>
      </w:r>
      <w:r w:rsidR="006C0F9C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C7493A">
        <w:rPr>
          <w:rFonts w:ascii="Arial" w:hAnsi="Arial" w:cs="Arial"/>
          <w:bCs/>
          <w:snapToGrid w:val="0"/>
          <w:sz w:val="20"/>
          <w:szCs w:val="20"/>
        </w:rPr>
        <w:t>f</w:t>
      </w:r>
      <w:r w:rsidR="006C0F9C">
        <w:rPr>
          <w:rFonts w:ascii="Arial" w:hAnsi="Arial" w:cs="Arial"/>
          <w:bCs/>
          <w:snapToGrid w:val="0"/>
          <w:sz w:val="20"/>
          <w:szCs w:val="20"/>
        </w:rPr>
        <w:t xml:space="preserve">luency in the local national language will be an advantage. </w:t>
      </w:r>
    </w:p>
    <w:p w14:paraId="623CDD50" w14:textId="77777777" w:rsidR="006B1263" w:rsidRPr="00CA1176" w:rsidRDefault="006B1263" w:rsidP="006B1263">
      <w:pPr>
        <w:widowControl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A1176">
        <w:rPr>
          <w:rFonts w:ascii="Arial" w:hAnsi="Arial" w:cs="Arial"/>
          <w:bCs/>
          <w:snapToGrid w:val="0"/>
          <w:sz w:val="20"/>
          <w:szCs w:val="20"/>
        </w:rPr>
        <w:t>Strong analytical skills and excellent report-generation skills with the ability to understand, process and document information for a variety of audiences.</w:t>
      </w:r>
    </w:p>
    <w:p w14:paraId="54031EE4" w14:textId="77777777" w:rsidR="006B1263" w:rsidRPr="00CA1176" w:rsidRDefault="006B1263" w:rsidP="006B1263">
      <w:pPr>
        <w:widowControl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A1176">
        <w:rPr>
          <w:rFonts w:ascii="Arial" w:hAnsi="Arial" w:cs="Arial"/>
          <w:bCs/>
          <w:sz w:val="20"/>
          <w:szCs w:val="20"/>
        </w:rPr>
        <w:t>Strong supervisory skills and understanding of performance management systems.</w:t>
      </w:r>
    </w:p>
    <w:p w14:paraId="16C4E44D" w14:textId="77777777" w:rsidR="006B1263" w:rsidRDefault="006B1263" w:rsidP="006B12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A1176">
        <w:rPr>
          <w:rFonts w:ascii="Arial" w:hAnsi="Arial" w:cs="Arial"/>
          <w:sz w:val="20"/>
          <w:szCs w:val="20"/>
          <w:lang w:val="en-GB"/>
        </w:rPr>
        <w:t>Excellent organizational and time management skills.</w:t>
      </w:r>
    </w:p>
    <w:p w14:paraId="1A771ECA" w14:textId="38753E93" w:rsidR="00A7372B" w:rsidRPr="00CA1176" w:rsidRDefault="006C3824" w:rsidP="006B126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Knowledge of budgeting and budget processes</w:t>
      </w:r>
      <w:r w:rsidR="00A7372B">
        <w:rPr>
          <w:rFonts w:ascii="Arial" w:hAnsi="Arial" w:cs="Arial"/>
          <w:sz w:val="20"/>
          <w:szCs w:val="20"/>
          <w:lang w:val="en-GB"/>
        </w:rPr>
        <w:t>.</w:t>
      </w:r>
    </w:p>
    <w:p w14:paraId="66E4E36D" w14:textId="162998BA" w:rsidR="00A440C1" w:rsidRDefault="00A440C1" w:rsidP="00F61109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54D4D922" w14:textId="1CDF4809" w:rsidR="0039295B" w:rsidRDefault="0039295B" w:rsidP="00F6110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This position is open to both National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 xml:space="preserve"> and International candidates.</w:t>
      </w:r>
    </w:p>
    <w:p w14:paraId="1314BA03" w14:textId="04D45603" w:rsidR="0039295B" w:rsidRPr="0039295B" w:rsidRDefault="0039295B" w:rsidP="00F6110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Tanzanians are strongly encouraged to apply.</w:t>
      </w:r>
    </w:p>
    <w:sectPr w:rsidR="0039295B" w:rsidRPr="0039295B" w:rsidSect="00A2304C">
      <w:headerReference w:type="default" r:id="rId7"/>
      <w:footerReference w:type="default" r:id="rId8"/>
      <w:type w:val="continuous"/>
      <w:pgSz w:w="11900" w:h="16840"/>
      <w:pgMar w:top="763" w:right="1397" w:bottom="-1890" w:left="1238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425E3" w14:textId="77777777" w:rsidR="00F75A0D" w:rsidRDefault="00F75A0D" w:rsidP="008960C3">
      <w:pPr>
        <w:spacing w:after="0" w:line="240" w:lineRule="auto"/>
      </w:pPr>
      <w:r>
        <w:separator/>
      </w:r>
    </w:p>
  </w:endnote>
  <w:endnote w:type="continuationSeparator" w:id="0">
    <w:p w14:paraId="15778E1A" w14:textId="77777777" w:rsidR="00F75A0D" w:rsidRDefault="00F75A0D" w:rsidP="0089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331A" w14:textId="77777777" w:rsidR="007C1A44" w:rsidRPr="00664BEE" w:rsidRDefault="00E72122" w:rsidP="00E72122">
    <w:pPr>
      <w:tabs>
        <w:tab w:val="left" w:pos="2180"/>
        <w:tab w:val="left" w:pos="3840"/>
        <w:tab w:val="left" w:pos="5720"/>
        <w:tab w:val="left" w:pos="7720"/>
      </w:tabs>
      <w:spacing w:before="33" w:after="0" w:line="264" w:lineRule="exact"/>
      <w:ind w:right="-635" w:hanging="450"/>
      <w:rPr>
        <w:rFonts w:asciiTheme="minorBidi" w:eastAsia="Arial" w:hAnsiTheme="minorBidi"/>
        <w:color w:val="000100"/>
        <w:sz w:val="23"/>
        <w:szCs w:val="23"/>
      </w:rPr>
    </w:pPr>
    <w:r w:rsidRPr="00664BEE">
      <w:rPr>
        <w:rFonts w:asciiTheme="minorBidi" w:hAnsiTheme="minorBid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127040EB" wp14:editId="77772201">
              <wp:simplePos x="0" y="0"/>
              <wp:positionH relativeFrom="page">
                <wp:posOffset>1932305</wp:posOffset>
              </wp:positionH>
              <wp:positionV relativeFrom="paragraph">
                <wp:posOffset>86360</wp:posOffset>
              </wp:positionV>
              <wp:extent cx="25400" cy="25400"/>
              <wp:effectExtent l="14605" t="18415" r="10795" b="6985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" cy="25400"/>
                        <a:chOff x="3043" y="136"/>
                        <a:chExt cx="40" cy="40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3043" y="136"/>
                          <a:ext cx="40" cy="40"/>
                        </a:xfrm>
                        <a:custGeom>
                          <a:avLst/>
                          <a:gdLst>
                            <a:gd name="T0" fmla="+- 0 3043 3043"/>
                            <a:gd name="T1" fmla="*/ T0 w 40"/>
                            <a:gd name="T2" fmla="+- 0 156 136"/>
                            <a:gd name="T3" fmla="*/ 156 h 40"/>
                            <a:gd name="T4" fmla="+- 0 3082 3043"/>
                            <a:gd name="T5" fmla="*/ T4 w 40"/>
                            <a:gd name="T6" fmla="+- 0 156 136"/>
                            <a:gd name="T7" fmla="*/ 156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20"/>
                              </a:moveTo>
                              <a:lnTo>
                                <a:pt x="39" y="20"/>
                              </a:lnTo>
                            </a:path>
                          </a:pathLst>
                        </a:custGeom>
                        <a:noFill/>
                        <a:ln w="266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<w:pict w14:anchorId="394BB964">
            <v:group id="Group 1" style="position:absolute;margin-left:152.15pt;margin-top:6.8pt;width:2pt;height:2pt;z-index:-251664896;mso-position-horizontal-relative:page" coordsize="40,40" coordorigin="3043,136" o:spid="_x0000_s1026" w14:anchorId="4B6222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">
              <v:shape id="Freeform 2" style="position:absolute;left:3043;top:136;width:40;height:40;visibility:visible;mso-wrap-style:square;v-text-anchor:top" coordsize="40,40" o:spid="_x0000_s1027" filled="f" strokeweight="2.1pt" path="m,20r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">
                <v:path arrowok="t" o:connecttype="custom" o:connectlocs="0,156;39,156" o:connectangles="0,0"/>
              </v:shape>
              <w10:wrap anchorx="page"/>
            </v:group>
          </w:pict>
        </mc:Fallback>
      </mc:AlternateContent>
    </w:r>
    <w:r w:rsidRPr="00664BEE">
      <w:rPr>
        <w:rFonts w:asciiTheme="minorBidi" w:hAnsiTheme="minorBid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306067C4" wp14:editId="7D799727">
              <wp:simplePos x="0" y="0"/>
              <wp:positionH relativeFrom="page">
                <wp:posOffset>5450205</wp:posOffset>
              </wp:positionH>
              <wp:positionV relativeFrom="paragraph">
                <wp:posOffset>81915</wp:posOffset>
              </wp:positionV>
              <wp:extent cx="25400" cy="25400"/>
              <wp:effectExtent l="14605" t="13970" r="10795" b="1143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" cy="25400"/>
                        <a:chOff x="8583" y="129"/>
                        <a:chExt cx="40" cy="40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8583" y="129"/>
                          <a:ext cx="40" cy="40"/>
                        </a:xfrm>
                        <a:custGeom>
                          <a:avLst/>
                          <a:gdLst>
                            <a:gd name="T0" fmla="+- 0 8583 8583"/>
                            <a:gd name="T1" fmla="*/ T0 w 40"/>
                            <a:gd name="T2" fmla="+- 0 149 129"/>
                            <a:gd name="T3" fmla="*/ 149 h 40"/>
                            <a:gd name="T4" fmla="+- 0 8623 8583"/>
                            <a:gd name="T5" fmla="*/ T4 w 40"/>
                            <a:gd name="T6" fmla="+- 0 149 129"/>
                            <a:gd name="T7" fmla="*/ 149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20"/>
                              </a:move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 w="266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<w:pict w14:anchorId="6D217C93">
            <v:group id="Group 3" style="position:absolute;margin-left:429.15pt;margin-top:6.45pt;width:2pt;height:2pt;z-index:-251663872;mso-position-horizontal-relative:page" coordsize="40,40" coordorigin="8583,129" o:spid="_x0000_s1026" w14:anchorId="5A8C04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">
              <v:shape id="Freeform 4" style="position:absolute;left:8583;top:129;width:40;height:40;visibility:visible;mso-wrap-style:square;v-text-anchor:top" coordsize="40,40" o:spid="_x0000_s1027" filled="f" strokeweight="2.1pt" path="m,20r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">
                <v:path arrowok="t" o:connecttype="custom" o:connectlocs="0,149;40,149" o:connectangles="0,0"/>
              </v:shape>
              <w10:wrap anchorx="page"/>
            </v:group>
          </w:pict>
        </mc:Fallback>
      </mc:AlternateContent>
    </w:r>
    <w:r w:rsidRPr="00664BEE">
      <w:rPr>
        <w:rFonts w:asciiTheme="minorBidi" w:hAnsiTheme="minorBid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3CA8A1EA" wp14:editId="2C585378">
              <wp:simplePos x="0" y="0"/>
              <wp:positionH relativeFrom="page">
                <wp:posOffset>4176395</wp:posOffset>
              </wp:positionH>
              <wp:positionV relativeFrom="paragraph">
                <wp:posOffset>86360</wp:posOffset>
              </wp:positionV>
              <wp:extent cx="25400" cy="25400"/>
              <wp:effectExtent l="10795" t="18415" r="14605" b="698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" cy="25400"/>
                        <a:chOff x="6577" y="136"/>
                        <a:chExt cx="40" cy="4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6577" y="136"/>
                          <a:ext cx="40" cy="40"/>
                        </a:xfrm>
                        <a:custGeom>
                          <a:avLst/>
                          <a:gdLst>
                            <a:gd name="T0" fmla="+- 0 6577 6577"/>
                            <a:gd name="T1" fmla="*/ T0 w 40"/>
                            <a:gd name="T2" fmla="+- 0 156 136"/>
                            <a:gd name="T3" fmla="*/ 156 h 40"/>
                            <a:gd name="T4" fmla="+- 0 6617 6577"/>
                            <a:gd name="T5" fmla="*/ T4 w 40"/>
                            <a:gd name="T6" fmla="+- 0 156 136"/>
                            <a:gd name="T7" fmla="*/ 156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20"/>
                              </a:move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 w="266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<w:pict w14:anchorId="70B610A2">
            <v:group id="Group 5" style="position:absolute;margin-left:328.85pt;margin-top:6.8pt;width:2pt;height:2pt;z-index:-251662848;mso-position-horizontal-relative:page" coordsize="40,40" coordorigin="6577,136" o:spid="_x0000_s1026" w14:anchorId="4ECEE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">
              <v:shape id="Freeform 6" style="position:absolute;left:6577;top:136;width:40;height:40;visibility:visible;mso-wrap-style:square;v-text-anchor:top" coordsize="40,40" o:spid="_x0000_s1027" filled="f" strokeweight="2.1pt" path="m,20r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">
                <v:path arrowok="t" o:connecttype="custom" o:connectlocs="0,156;40,156" o:connectangles="0,0"/>
              </v:shape>
              <w10:wrap anchorx="page"/>
            </v:group>
          </w:pict>
        </mc:Fallback>
      </mc:AlternateContent>
    </w:r>
    <w:r w:rsidRPr="00664BEE">
      <w:rPr>
        <w:rFonts w:asciiTheme="minorBidi" w:hAnsiTheme="minorBid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5386E4AE" wp14:editId="78FFC8FD">
              <wp:simplePos x="0" y="0"/>
              <wp:positionH relativeFrom="page">
                <wp:posOffset>3004185</wp:posOffset>
              </wp:positionH>
              <wp:positionV relativeFrom="paragraph">
                <wp:posOffset>80010</wp:posOffset>
              </wp:positionV>
              <wp:extent cx="25400" cy="25400"/>
              <wp:effectExtent l="6985" t="12065" r="18415" b="13335"/>
              <wp:wrapNone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" cy="25400"/>
                        <a:chOff x="4731" y="126"/>
                        <a:chExt cx="40" cy="40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4731" y="126"/>
                          <a:ext cx="40" cy="40"/>
                        </a:xfrm>
                        <a:custGeom>
                          <a:avLst/>
                          <a:gdLst>
                            <a:gd name="T0" fmla="+- 0 4731 4731"/>
                            <a:gd name="T1" fmla="*/ T0 w 40"/>
                            <a:gd name="T2" fmla="+- 0 146 126"/>
                            <a:gd name="T3" fmla="*/ 146 h 40"/>
                            <a:gd name="T4" fmla="+- 0 4770 4731"/>
                            <a:gd name="T5" fmla="*/ T4 w 40"/>
                            <a:gd name="T6" fmla="+- 0 146 126"/>
                            <a:gd name="T7" fmla="*/ 146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20"/>
                              </a:moveTo>
                              <a:lnTo>
                                <a:pt x="39" y="20"/>
                              </a:lnTo>
                            </a:path>
                          </a:pathLst>
                        </a:custGeom>
                        <a:noFill/>
                        <a:ln w="266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<w:pict w14:anchorId="69C6978F">
            <v:group id="Group 7" style="position:absolute;margin-left:236.55pt;margin-top:6.3pt;width:2pt;height:2pt;z-index:-251661824;mso-position-horizontal-relative:page" coordsize="40,40" coordorigin="4731,126" o:spid="_x0000_s1026" w14:anchorId="5B0A5C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">
              <v:shape id="Freeform 8" style="position:absolute;left:4731;top:126;width:40;height:40;visibility:visible;mso-wrap-style:square;v-text-anchor:top" coordsize="40,40" o:spid="_x0000_s1027" filled="f" strokeweight="2.1pt" path="m,20r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">
                <v:path arrowok="t" o:connecttype="custom" o:connectlocs="0,146;39,146" o:connectangles="0,0"/>
              </v:shape>
              <w10:wrap anchorx="page"/>
            </v:group>
          </w:pict>
        </mc:Fallback>
      </mc:AlternateContent>
    </w:r>
    <w:r w:rsidRPr="00664BEE">
      <w:rPr>
        <w:rFonts w:asciiTheme="minorBidi" w:eastAsia="Arial" w:hAnsiTheme="minorBidi"/>
        <w:color w:val="000100"/>
        <w:sz w:val="23"/>
        <w:szCs w:val="23"/>
      </w:rPr>
      <w:t xml:space="preserve">         </w:t>
    </w:r>
    <w:r w:rsidR="007C1A44" w:rsidRPr="00664BEE">
      <w:rPr>
        <w:rFonts w:asciiTheme="minorBidi" w:eastAsia="Arial" w:hAnsiTheme="minorBidi"/>
        <w:color w:val="000100"/>
        <w:sz w:val="23"/>
        <w:szCs w:val="23"/>
      </w:rPr>
      <w:t>NEW</w:t>
    </w:r>
    <w:r w:rsidR="007C1A44" w:rsidRPr="00664BEE">
      <w:rPr>
        <w:rFonts w:asciiTheme="minorBidi" w:eastAsia="Arial" w:hAnsiTheme="minorBidi"/>
        <w:color w:val="000100"/>
        <w:spacing w:val="3"/>
        <w:sz w:val="23"/>
        <w:szCs w:val="23"/>
      </w:rPr>
      <w:t xml:space="preserve"> </w:t>
    </w:r>
    <w:r w:rsidR="007C1A44" w:rsidRPr="00664BEE">
      <w:rPr>
        <w:rFonts w:asciiTheme="minorBidi" w:eastAsia="Arial" w:hAnsiTheme="minorBidi"/>
        <w:color w:val="000100"/>
        <w:sz w:val="23"/>
        <w:szCs w:val="23"/>
      </w:rPr>
      <w:t>YORK</w:t>
    </w:r>
    <w:r w:rsidR="007C1A44" w:rsidRPr="00664BEE">
      <w:rPr>
        <w:rFonts w:asciiTheme="minorBidi" w:eastAsia="Arial" w:hAnsiTheme="minorBidi"/>
        <w:color w:val="000100"/>
        <w:spacing w:val="-57"/>
        <w:sz w:val="23"/>
        <w:szCs w:val="23"/>
      </w:rPr>
      <w:t xml:space="preserve"> </w:t>
    </w:r>
    <w:r w:rsidR="007C1A44" w:rsidRPr="00664BEE">
      <w:rPr>
        <w:rFonts w:asciiTheme="minorBidi" w:eastAsia="Arial" w:hAnsiTheme="minorBidi"/>
        <w:color w:val="000100"/>
        <w:sz w:val="23"/>
        <w:szCs w:val="23"/>
      </w:rPr>
      <w:tab/>
      <w:t>NAIROBI</w:t>
    </w:r>
    <w:r w:rsidR="007C1A44" w:rsidRPr="00664BEE">
      <w:rPr>
        <w:rFonts w:asciiTheme="minorBidi" w:eastAsia="Arial" w:hAnsiTheme="minorBidi"/>
        <w:color w:val="000100"/>
        <w:spacing w:val="-36"/>
        <w:sz w:val="23"/>
        <w:szCs w:val="23"/>
      </w:rPr>
      <w:t xml:space="preserve"> </w:t>
    </w:r>
    <w:r w:rsidR="007C1A44" w:rsidRPr="00664BEE">
      <w:rPr>
        <w:rFonts w:asciiTheme="minorBidi" w:eastAsia="Arial" w:hAnsiTheme="minorBidi"/>
        <w:color w:val="000100"/>
        <w:sz w:val="23"/>
        <w:szCs w:val="23"/>
      </w:rPr>
      <w:tab/>
      <w:t>BANGKOK</w:t>
    </w:r>
    <w:r w:rsidR="007C1A44" w:rsidRPr="00664BEE">
      <w:rPr>
        <w:rFonts w:asciiTheme="minorBidi" w:eastAsia="Arial" w:hAnsiTheme="minorBidi"/>
        <w:color w:val="000100"/>
        <w:spacing w:val="-7"/>
        <w:sz w:val="23"/>
        <w:szCs w:val="23"/>
      </w:rPr>
      <w:t xml:space="preserve"> </w:t>
    </w:r>
    <w:r w:rsidR="007C1A44" w:rsidRPr="00664BEE">
      <w:rPr>
        <w:rFonts w:asciiTheme="minorBidi" w:eastAsia="Arial" w:hAnsiTheme="minorBidi"/>
        <w:color w:val="000100"/>
        <w:sz w:val="23"/>
        <w:szCs w:val="23"/>
      </w:rPr>
      <w:tab/>
      <w:t>BELGRADE</w:t>
    </w:r>
    <w:r w:rsidR="007C1A44" w:rsidRPr="00664BEE">
      <w:rPr>
        <w:rFonts w:asciiTheme="minorBidi" w:eastAsia="Arial" w:hAnsiTheme="minorBidi"/>
        <w:color w:val="000100"/>
        <w:spacing w:val="-51"/>
        <w:sz w:val="23"/>
        <w:szCs w:val="23"/>
      </w:rPr>
      <w:t xml:space="preserve"> </w:t>
    </w:r>
    <w:r w:rsidR="007C1A44" w:rsidRPr="00664BEE">
      <w:rPr>
        <w:rFonts w:asciiTheme="minorBidi" w:eastAsia="Arial" w:hAnsiTheme="minorBidi"/>
        <w:color w:val="000100"/>
        <w:sz w:val="23"/>
        <w:szCs w:val="23"/>
      </w:rPr>
      <w:tab/>
      <w:t>BUENOS</w:t>
    </w:r>
    <w:r w:rsidR="007C1A44" w:rsidRPr="00664BEE">
      <w:rPr>
        <w:rFonts w:asciiTheme="minorBidi" w:eastAsia="Arial" w:hAnsiTheme="minorBidi"/>
        <w:color w:val="000100"/>
        <w:spacing w:val="22"/>
        <w:sz w:val="23"/>
        <w:szCs w:val="23"/>
      </w:rPr>
      <w:t xml:space="preserve"> </w:t>
    </w:r>
    <w:r w:rsidR="007C1A44" w:rsidRPr="00664BEE">
      <w:rPr>
        <w:rFonts w:asciiTheme="minorBidi" w:eastAsia="Arial" w:hAnsiTheme="minorBidi"/>
        <w:color w:val="000100"/>
        <w:sz w:val="23"/>
        <w:szCs w:val="23"/>
      </w:rPr>
      <w:t>AIRES</w:t>
    </w:r>
  </w:p>
  <w:p w14:paraId="664B33C6" w14:textId="77777777" w:rsidR="00233EA7" w:rsidRPr="00664BEE" w:rsidRDefault="0097694E" w:rsidP="00E72122">
    <w:pPr>
      <w:spacing w:before="1" w:after="0" w:line="160" w:lineRule="exact"/>
      <w:ind w:right="-635" w:hanging="450"/>
      <w:rPr>
        <w:rFonts w:asciiTheme="minorBidi" w:hAnsiTheme="minorBidi"/>
        <w:sz w:val="16"/>
        <w:szCs w:val="16"/>
      </w:rPr>
    </w:pPr>
    <w:r w:rsidRPr="00664BEE">
      <w:rPr>
        <w:rFonts w:asciiTheme="minorBidi" w:eastAsia="Arial" w:hAnsiTheme="minorBidi"/>
        <w:noProof/>
        <w:sz w:val="18"/>
        <w:szCs w:val="23"/>
        <w:lang w:val="en-GB" w:eastAsia="en-GB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7CE93B1" wp14:editId="1B04917E">
              <wp:simplePos x="0" y="0"/>
              <wp:positionH relativeFrom="page">
                <wp:posOffset>462280</wp:posOffset>
              </wp:positionH>
              <wp:positionV relativeFrom="page">
                <wp:posOffset>9971405</wp:posOffset>
              </wp:positionV>
              <wp:extent cx="6699250" cy="152400"/>
              <wp:effectExtent l="0" t="25400" r="6350" b="0"/>
              <wp:wrapNone/>
              <wp:docPr id="1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0" cy="152400"/>
                        <a:chOff x="720" y="15320"/>
                        <a:chExt cx="10800" cy="2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720" y="153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rgbClr val="FCB81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<w:pict w14:anchorId="6ADF342A">
            <v:group id="Group 25" style="position:absolute;margin-left:36.4pt;margin-top:785.15pt;width:527.5pt;height:12pt;z-index:-251655680;mso-position-horizontal-relative:page;mso-position-vertical-relative:page" coordsize="10800,2" coordorigin="720,15320" o:spid="_x0000_s1026" w14:anchorId="1130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">
              <v:shape id="Freeform 26" style="position:absolute;left:720;top:15320;width:10800;height:2;visibility:visible;mso-wrap-style:square;v-text-anchor:top" coordsize="10800,2" o:spid="_x0000_s1027" fillcolor="black [3213]" strokecolor="#fcb813" strokeweight="4pt" path="m,l108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</w:p>
  <w:p w14:paraId="6E0E3022" w14:textId="77777777" w:rsidR="007C1A44" w:rsidRPr="00664BEE" w:rsidRDefault="007C1A44" w:rsidP="00E72122">
    <w:pPr>
      <w:spacing w:before="1" w:after="0" w:line="160" w:lineRule="exact"/>
      <w:ind w:right="-635" w:hanging="450"/>
      <w:rPr>
        <w:rFonts w:asciiTheme="minorBidi" w:hAnsiTheme="minorBidi"/>
        <w:sz w:val="16"/>
        <w:szCs w:val="16"/>
      </w:rPr>
    </w:pPr>
  </w:p>
  <w:p w14:paraId="31597633" w14:textId="77777777" w:rsidR="00FB4DDA" w:rsidRPr="00664BEE" w:rsidRDefault="007C1A44" w:rsidP="00E72122">
    <w:pPr>
      <w:spacing w:after="0" w:line="200" w:lineRule="exact"/>
      <w:ind w:right="-635" w:hanging="450"/>
      <w:jc w:val="center"/>
      <w:rPr>
        <w:rFonts w:asciiTheme="minorBidi" w:hAnsiTheme="minorBidi"/>
        <w:sz w:val="14"/>
        <w:szCs w:val="20"/>
      </w:rPr>
    </w:pPr>
    <w:r w:rsidRPr="00664BEE">
      <w:rPr>
        <w:rFonts w:asciiTheme="minorBidi" w:hAnsiTheme="minorBidi"/>
        <w:sz w:val="14"/>
        <w:szCs w:val="20"/>
      </w:rPr>
      <w:t xml:space="preserve">Church World Service  </w:t>
    </w:r>
    <w:r w:rsidRPr="00664BEE">
      <w:rPr>
        <w:rFonts w:asciiTheme="minorBidi" w:eastAsia="Wingdings" w:hAnsiTheme="minorBidi" w:cs="Wingdings"/>
        <w:sz w:val="14"/>
        <w:szCs w:val="20"/>
      </w:rPr>
      <w:t> </w:t>
    </w:r>
    <w:r w:rsidRPr="00664BEE">
      <w:rPr>
        <w:rFonts w:asciiTheme="minorBidi" w:hAnsiTheme="minorBidi"/>
        <w:sz w:val="14"/>
        <w:szCs w:val="20"/>
      </w:rPr>
      <w:t xml:space="preserve">  </w:t>
    </w:r>
    <w:r w:rsidR="00FB4DDA" w:rsidRPr="00664BEE">
      <w:rPr>
        <w:rFonts w:asciiTheme="minorBidi" w:hAnsiTheme="minorBidi"/>
        <w:sz w:val="14"/>
        <w:szCs w:val="20"/>
      </w:rPr>
      <w:t xml:space="preserve">New York </w:t>
    </w:r>
    <w:r w:rsidR="00440057">
      <w:rPr>
        <w:rFonts w:asciiTheme="minorBidi" w:hAnsiTheme="minorBidi"/>
        <w:sz w:val="14"/>
        <w:szCs w:val="20"/>
      </w:rPr>
      <w:t>Headquarters</w:t>
    </w:r>
    <w:r w:rsidR="00FB4DDA" w:rsidRPr="00664BEE">
      <w:rPr>
        <w:rFonts w:asciiTheme="minorBidi" w:hAnsiTheme="minorBidi"/>
        <w:sz w:val="14"/>
        <w:szCs w:val="20"/>
      </w:rPr>
      <w:t xml:space="preserve">  </w:t>
    </w:r>
    <w:r w:rsidR="00FB4DDA" w:rsidRPr="00664BEE">
      <w:rPr>
        <w:rFonts w:asciiTheme="minorBidi" w:eastAsia="Wingdings" w:hAnsiTheme="minorBidi" w:cs="Wingdings"/>
        <w:sz w:val="14"/>
        <w:szCs w:val="20"/>
      </w:rPr>
      <w:t> </w:t>
    </w:r>
    <w:r w:rsidR="00FB4DDA" w:rsidRPr="00664BEE">
      <w:rPr>
        <w:rFonts w:asciiTheme="minorBidi" w:hAnsiTheme="minorBidi"/>
        <w:sz w:val="14"/>
        <w:szCs w:val="20"/>
      </w:rPr>
      <w:t xml:space="preserve">  475 Riverside Drive, Suite 700  </w:t>
    </w:r>
    <w:r w:rsidR="00FB4DDA" w:rsidRPr="00664BEE">
      <w:rPr>
        <w:rFonts w:asciiTheme="minorBidi" w:eastAsia="Wingdings" w:hAnsiTheme="minorBidi" w:cs="Wingdings"/>
        <w:sz w:val="14"/>
        <w:szCs w:val="20"/>
      </w:rPr>
      <w:t> </w:t>
    </w:r>
    <w:r w:rsidR="00FB4DDA" w:rsidRPr="00664BEE">
      <w:rPr>
        <w:rFonts w:asciiTheme="minorBidi" w:hAnsiTheme="minorBidi"/>
        <w:sz w:val="14"/>
        <w:szCs w:val="20"/>
      </w:rPr>
      <w:t xml:space="preserve">  New York, NY 10115  </w:t>
    </w:r>
    <w:r w:rsidR="00FB4DDA" w:rsidRPr="00664BEE">
      <w:rPr>
        <w:rFonts w:asciiTheme="minorBidi" w:eastAsia="Wingdings" w:hAnsiTheme="minorBidi" w:cs="Wingdings"/>
        <w:sz w:val="14"/>
        <w:szCs w:val="20"/>
      </w:rPr>
      <w:t> </w:t>
    </w:r>
    <w:r w:rsidR="00FB4DDA" w:rsidRPr="00664BEE">
      <w:rPr>
        <w:rFonts w:asciiTheme="minorBidi" w:hAnsiTheme="minorBidi"/>
        <w:sz w:val="14"/>
        <w:szCs w:val="20"/>
      </w:rPr>
      <w:t xml:space="preserve">  P (212) 870-2061  </w:t>
    </w:r>
    <w:r w:rsidR="00FB4DDA" w:rsidRPr="00664BEE">
      <w:rPr>
        <w:rFonts w:asciiTheme="minorBidi" w:eastAsia="Wingdings" w:hAnsiTheme="minorBidi" w:cs="Wingdings"/>
        <w:sz w:val="14"/>
        <w:szCs w:val="20"/>
      </w:rPr>
      <w:t> </w:t>
    </w:r>
    <w:r w:rsidR="00FB4DDA" w:rsidRPr="00664BEE">
      <w:rPr>
        <w:rFonts w:asciiTheme="minorBidi" w:hAnsiTheme="minorBidi"/>
        <w:sz w:val="14"/>
        <w:szCs w:val="20"/>
      </w:rPr>
      <w:t xml:space="preserve">  F (212) 870-3220 </w:t>
    </w:r>
  </w:p>
  <w:p w14:paraId="50184118" w14:textId="77777777" w:rsidR="00FB4DDA" w:rsidRPr="00664BEE" w:rsidRDefault="00AB486F" w:rsidP="00E72122">
    <w:pPr>
      <w:spacing w:after="0" w:line="200" w:lineRule="exact"/>
      <w:ind w:right="-635" w:hanging="450"/>
      <w:jc w:val="center"/>
      <w:rPr>
        <w:rFonts w:asciiTheme="minorBidi" w:hAnsiTheme="minorBidi"/>
        <w:sz w:val="14"/>
        <w:szCs w:val="20"/>
      </w:rPr>
    </w:pPr>
    <w:r w:rsidRPr="00664BEE">
      <w:rPr>
        <w:rFonts w:asciiTheme="minorBidi" w:hAnsiTheme="minorBidi"/>
        <w:sz w:val="14"/>
        <w:szCs w:val="20"/>
      </w:rPr>
      <w:t xml:space="preserve">RSC Africa </w:t>
    </w:r>
    <w:r w:rsidRPr="00664BEE">
      <w:rPr>
        <w:rFonts w:asciiTheme="minorBidi" w:eastAsia="Wingdings" w:hAnsiTheme="minorBidi" w:cs="Wingdings"/>
        <w:sz w:val="14"/>
        <w:szCs w:val="20"/>
      </w:rPr>
      <w:t> </w:t>
    </w:r>
    <w:r w:rsidRPr="00664BEE">
      <w:rPr>
        <w:rFonts w:asciiTheme="minorBidi" w:hAnsiTheme="minorBidi"/>
        <w:sz w:val="14"/>
        <w:szCs w:val="20"/>
      </w:rPr>
      <w:t xml:space="preserve"> Capital West Building, Lantana Rd, </w:t>
    </w:r>
    <w:proofErr w:type="spellStart"/>
    <w:r w:rsidRPr="00664BEE">
      <w:rPr>
        <w:rFonts w:asciiTheme="minorBidi" w:hAnsiTheme="minorBidi"/>
        <w:sz w:val="14"/>
        <w:szCs w:val="20"/>
      </w:rPr>
      <w:t>Westlands</w:t>
    </w:r>
    <w:proofErr w:type="spellEnd"/>
    <w:r w:rsidRPr="00664BEE">
      <w:rPr>
        <w:rFonts w:asciiTheme="minorBidi" w:hAnsiTheme="minorBidi"/>
        <w:sz w:val="14"/>
        <w:szCs w:val="20"/>
      </w:rPr>
      <w:t xml:space="preserve"> </w:t>
    </w:r>
    <w:r w:rsidRPr="00664BEE">
      <w:rPr>
        <w:rFonts w:asciiTheme="minorBidi" w:eastAsia="Wingdings" w:hAnsiTheme="minorBidi" w:cs="Wingdings"/>
        <w:sz w:val="14"/>
        <w:szCs w:val="20"/>
      </w:rPr>
      <w:t> </w:t>
    </w:r>
    <w:r w:rsidRPr="00664BEE">
      <w:rPr>
        <w:rFonts w:asciiTheme="minorBidi" w:hAnsiTheme="minorBidi"/>
        <w:sz w:val="14"/>
        <w:szCs w:val="20"/>
      </w:rPr>
      <w:t xml:space="preserve"> PO Box 14176-00800 </w:t>
    </w:r>
    <w:r w:rsidRPr="00664BEE">
      <w:rPr>
        <w:rFonts w:asciiTheme="minorBidi" w:eastAsia="Wingdings" w:hAnsiTheme="minorBidi" w:cs="Wingdings"/>
        <w:sz w:val="14"/>
        <w:szCs w:val="20"/>
      </w:rPr>
      <w:t> </w:t>
    </w:r>
    <w:r w:rsidRPr="00664BEE">
      <w:rPr>
        <w:rFonts w:asciiTheme="minorBidi" w:hAnsiTheme="minorBidi"/>
        <w:sz w:val="14"/>
        <w:szCs w:val="20"/>
      </w:rPr>
      <w:t xml:space="preserve"> Nairobi, Kenya </w:t>
    </w:r>
    <w:r w:rsidRPr="00664BEE">
      <w:rPr>
        <w:rFonts w:asciiTheme="minorBidi" w:eastAsia="Wingdings" w:hAnsiTheme="minorBidi" w:cs="Wingdings"/>
        <w:sz w:val="14"/>
        <w:szCs w:val="20"/>
      </w:rPr>
      <w:t> </w:t>
    </w:r>
    <w:r w:rsidRPr="00664BEE">
      <w:rPr>
        <w:rFonts w:asciiTheme="minorBidi" w:hAnsiTheme="minorBidi"/>
        <w:sz w:val="14"/>
        <w:szCs w:val="20"/>
      </w:rPr>
      <w:t xml:space="preserve"> </w:t>
    </w:r>
    <w:r w:rsidR="00964046" w:rsidRPr="00964046">
      <w:rPr>
        <w:rFonts w:asciiTheme="minorBidi" w:hAnsiTheme="minorBidi"/>
        <w:sz w:val="14"/>
        <w:szCs w:val="20"/>
      </w:rPr>
      <w:t xml:space="preserve">+254.709.161.000 | +254.20.444.0150/3 </w:t>
    </w:r>
    <w:r w:rsidRPr="00664BEE">
      <w:rPr>
        <w:rFonts w:asciiTheme="minorBidi" w:hAnsiTheme="minorBidi"/>
        <w:sz w:val="14"/>
        <w:szCs w:val="20"/>
      </w:rPr>
      <w:t xml:space="preserve"> </w:t>
    </w:r>
    <w:r w:rsidRPr="00664BEE">
      <w:rPr>
        <w:rFonts w:asciiTheme="minorBidi" w:eastAsia="Wingdings" w:hAnsiTheme="minorBidi" w:cs="Wingdings"/>
        <w:sz w:val="14"/>
        <w:szCs w:val="20"/>
      </w:rPr>
      <w:t> </w:t>
    </w:r>
    <w:r w:rsidRPr="00664BEE">
      <w:rPr>
        <w:rFonts w:asciiTheme="minorBidi" w:hAnsiTheme="minorBidi"/>
        <w:sz w:val="14"/>
        <w:szCs w:val="20"/>
      </w:rPr>
      <w:t xml:space="preserve"> www.cwsglobal.org</w:t>
    </w:r>
  </w:p>
  <w:p w14:paraId="4D8602E5" w14:textId="77777777" w:rsidR="007C1A44" w:rsidRPr="00664BEE" w:rsidRDefault="007C1A44" w:rsidP="00E72122">
    <w:pPr>
      <w:spacing w:after="0" w:line="200" w:lineRule="exact"/>
      <w:ind w:right="-635" w:hanging="450"/>
      <w:jc w:val="center"/>
      <w:rPr>
        <w:rFonts w:asciiTheme="minorBidi" w:hAnsiTheme="minorBidi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9D142" w14:textId="77777777" w:rsidR="00F75A0D" w:rsidRDefault="00F75A0D" w:rsidP="008960C3">
      <w:pPr>
        <w:spacing w:after="0" w:line="240" w:lineRule="auto"/>
      </w:pPr>
      <w:r>
        <w:separator/>
      </w:r>
    </w:p>
  </w:footnote>
  <w:footnote w:type="continuationSeparator" w:id="0">
    <w:p w14:paraId="53B18967" w14:textId="77777777" w:rsidR="00F75A0D" w:rsidRDefault="00F75A0D" w:rsidP="0089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470B" w14:textId="77777777" w:rsidR="007C1A44" w:rsidRDefault="00233EA7" w:rsidP="005E5B01">
    <w:pPr>
      <w:spacing w:after="0" w:line="20" w:lineRule="exac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6F6F4F1F" wp14:editId="1C3B5E16">
          <wp:simplePos x="0" y="0"/>
          <wp:positionH relativeFrom="column">
            <wp:posOffset>-558800</wp:posOffset>
          </wp:positionH>
          <wp:positionV relativeFrom="paragraph">
            <wp:posOffset>-164465</wp:posOffset>
          </wp:positionV>
          <wp:extent cx="1456055" cy="534670"/>
          <wp:effectExtent l="0" t="0" r="0" b="0"/>
          <wp:wrapTight wrapText="bothSides">
            <wp:wrapPolygon edited="0">
              <wp:start x="1507" y="0"/>
              <wp:lineTo x="0" y="4105"/>
              <wp:lineTo x="0" y="17444"/>
              <wp:lineTo x="1507" y="20523"/>
              <wp:lineTo x="21101" y="20523"/>
              <wp:lineTo x="21101" y="1026"/>
              <wp:lineTo x="5652" y="0"/>
              <wp:lineTo x="1507" y="0"/>
            </wp:wrapPolygon>
          </wp:wrapTight>
          <wp:docPr id="1" name="Picture 9" descr="new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0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  <w:vertAlign w:val="subscript"/>
      </w:rPr>
      <w:softHyphen/>
    </w:r>
    <w:r w:rsidR="007C1A44">
      <w:rPr>
        <w:rFonts w:ascii="Arial" w:hAnsi="Arial" w:cs="Arial"/>
        <w:b/>
        <w:sz w:val="20"/>
        <w:szCs w:val="20"/>
      </w:rPr>
      <w:t xml:space="preserve">  </w:t>
    </w:r>
  </w:p>
  <w:p w14:paraId="09804704" w14:textId="77777777" w:rsidR="007C1A44" w:rsidRDefault="007C1A44" w:rsidP="005E5B01">
    <w:pPr>
      <w:spacing w:after="0" w:line="20" w:lineRule="exact"/>
      <w:rPr>
        <w:rFonts w:ascii="Arial" w:hAnsi="Arial" w:cs="Arial"/>
        <w:b/>
        <w:sz w:val="20"/>
        <w:szCs w:val="20"/>
      </w:rPr>
    </w:pPr>
  </w:p>
  <w:p w14:paraId="19312C03" w14:textId="77777777" w:rsidR="007C1A44" w:rsidRDefault="007C1A44" w:rsidP="005E5B01">
    <w:pPr>
      <w:spacing w:after="0" w:line="20" w:lineRule="exact"/>
      <w:rPr>
        <w:rFonts w:ascii="Arial" w:hAnsi="Arial" w:cs="Arial"/>
        <w:b/>
        <w:sz w:val="20"/>
        <w:szCs w:val="20"/>
      </w:rPr>
    </w:pPr>
  </w:p>
  <w:p w14:paraId="0E72347A" w14:textId="77777777" w:rsidR="007C1A44" w:rsidRDefault="007C1A44" w:rsidP="005E5B01">
    <w:pPr>
      <w:spacing w:after="0" w:line="20" w:lineRule="exact"/>
      <w:rPr>
        <w:rFonts w:ascii="Arial" w:hAnsi="Arial" w:cs="Arial"/>
        <w:b/>
        <w:sz w:val="20"/>
        <w:szCs w:val="20"/>
      </w:rPr>
    </w:pPr>
  </w:p>
  <w:p w14:paraId="4E53E770" w14:textId="77777777" w:rsidR="007C1A44" w:rsidRDefault="007C1A44" w:rsidP="005E5B01">
    <w:pPr>
      <w:spacing w:after="0" w:line="20" w:lineRule="exact"/>
      <w:rPr>
        <w:rFonts w:ascii="Arial" w:hAnsi="Arial" w:cs="Arial"/>
        <w:b/>
        <w:sz w:val="20"/>
        <w:szCs w:val="20"/>
      </w:rPr>
    </w:pPr>
  </w:p>
  <w:p w14:paraId="03E29998" w14:textId="77777777" w:rsidR="007C1A44" w:rsidRDefault="007C1A44" w:rsidP="005E5B01">
    <w:pPr>
      <w:spacing w:after="0" w:line="20" w:lineRule="exact"/>
      <w:rPr>
        <w:rFonts w:ascii="Arial" w:hAnsi="Arial" w:cs="Arial"/>
        <w:b/>
        <w:sz w:val="20"/>
        <w:szCs w:val="20"/>
      </w:rPr>
    </w:pPr>
  </w:p>
  <w:p w14:paraId="272B10E5" w14:textId="77777777" w:rsidR="007C1A44" w:rsidRDefault="007C1A44" w:rsidP="005E5B01">
    <w:pPr>
      <w:spacing w:after="0" w:line="200" w:lineRule="exact"/>
      <w:rPr>
        <w:rFonts w:ascii="Arial" w:hAnsi="Arial" w:cs="Arial"/>
        <w:b/>
        <w:sz w:val="20"/>
        <w:szCs w:val="20"/>
      </w:rPr>
    </w:pPr>
  </w:p>
  <w:p w14:paraId="3A33EF44" w14:textId="77777777" w:rsidR="007C1A44" w:rsidRDefault="007C1A44" w:rsidP="005E5B01">
    <w:pPr>
      <w:spacing w:after="0" w:line="200" w:lineRule="exact"/>
      <w:rPr>
        <w:rFonts w:ascii="Arial" w:hAnsi="Arial" w:cs="Arial"/>
        <w:b/>
        <w:sz w:val="2"/>
        <w:szCs w:val="20"/>
      </w:rPr>
    </w:pPr>
  </w:p>
  <w:p w14:paraId="756EE7E1" w14:textId="77777777" w:rsidR="00233EA7" w:rsidRDefault="00233EA7" w:rsidP="005E5B01">
    <w:pPr>
      <w:spacing w:after="0" w:line="200" w:lineRule="exact"/>
      <w:rPr>
        <w:rFonts w:ascii="Arial" w:hAnsi="Arial" w:cs="Arial"/>
        <w:b/>
        <w:sz w:val="2"/>
        <w:szCs w:val="20"/>
      </w:rPr>
    </w:pPr>
  </w:p>
  <w:p w14:paraId="3AC29D52" w14:textId="77777777" w:rsidR="00233EA7" w:rsidRDefault="00E72122" w:rsidP="005E5B01">
    <w:pPr>
      <w:spacing w:after="0" w:line="200" w:lineRule="exact"/>
      <w:rPr>
        <w:rFonts w:ascii="Arial" w:hAnsi="Arial" w:cs="Arial"/>
        <w:b/>
        <w:sz w:val="2"/>
        <w:szCs w:val="20"/>
      </w:rPr>
    </w:pPr>
    <w:r>
      <w:rPr>
        <w:rFonts w:ascii="Arial" w:hAnsi="Arial" w:cs="Arial"/>
        <w:b/>
        <w:noProof/>
        <w:sz w:val="2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C95355B" wp14:editId="732CA2D9">
              <wp:simplePos x="0" y="0"/>
              <wp:positionH relativeFrom="page">
                <wp:posOffset>-52070</wp:posOffset>
              </wp:positionH>
              <wp:positionV relativeFrom="page">
                <wp:posOffset>998220</wp:posOffset>
              </wp:positionV>
              <wp:extent cx="1968500" cy="1270"/>
              <wp:effectExtent l="25400" t="20320" r="38100" b="41910"/>
              <wp:wrapNone/>
              <wp:docPr id="13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8500" cy="1270"/>
                        <a:chOff x="0" y="1310"/>
                        <a:chExt cx="3100" cy="2"/>
                      </a:xfrm>
                    </wpg:grpSpPr>
                    <wps:wsp>
                      <wps:cNvPr id="14" name="Freeform 61"/>
                      <wps:cNvSpPr>
                        <a:spLocks/>
                      </wps:cNvSpPr>
                      <wps:spPr bwMode="auto">
                        <a:xfrm>
                          <a:off x="0" y="1310"/>
                          <a:ext cx="3100" cy="2"/>
                        </a:xfrm>
                        <a:custGeom>
                          <a:avLst/>
                          <a:gdLst>
                            <a:gd name="T0" fmla="*/ 0 w 3100"/>
                            <a:gd name="T1" fmla="*/ 3100 w 31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FCB8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 w14:anchorId="2D55EA6E">
            <v:group id="Group 60" style="position:absolute;margin-left:-4.1pt;margin-top:78.6pt;width:155pt;height:.1pt;z-index:-251649536;mso-position-horizontal-relative:page;mso-position-vertical-relative:page" coordsize="3100,2" coordorigin=",1310" o:spid="_x0000_s1026" w14:anchorId="0B84E4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">
              <v:shape id="Freeform 61" style="position:absolute;top:1310;width:3100;height:2;visibility:visible;mso-wrap-style:square;v-text-anchor:top" coordsize="3100,2" o:spid="_x0000_s1027" filled="f" strokecolor="#fcb813" strokeweight="5pt" path="m,l31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">
                <v:path arrowok="t" o:connecttype="custom" o:connectlocs="0,0;3100,0" o:connectangles="0,0"/>
              </v:shape>
              <w10:wrap anchorx="page" anchory="page"/>
            </v:group>
          </w:pict>
        </mc:Fallback>
      </mc:AlternateContent>
    </w:r>
  </w:p>
  <w:p w14:paraId="571A32EC" w14:textId="77777777" w:rsidR="00233EA7" w:rsidRPr="005E5B01" w:rsidRDefault="00233EA7" w:rsidP="005E5B01">
    <w:pPr>
      <w:spacing w:after="0" w:line="200" w:lineRule="exact"/>
      <w:rPr>
        <w:rFonts w:ascii="Arial" w:hAnsi="Arial" w:cs="Arial"/>
        <w:b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16824C7"/>
    <w:multiLevelType w:val="hybridMultilevel"/>
    <w:tmpl w:val="5E882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DA2F2A"/>
    <w:multiLevelType w:val="hybridMultilevel"/>
    <w:tmpl w:val="28C8C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991B40"/>
    <w:multiLevelType w:val="hybridMultilevel"/>
    <w:tmpl w:val="5390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C2646"/>
    <w:multiLevelType w:val="hybridMultilevel"/>
    <w:tmpl w:val="18AAB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60307"/>
    <w:multiLevelType w:val="hybridMultilevel"/>
    <w:tmpl w:val="BE30CA2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15F627A1"/>
    <w:multiLevelType w:val="hybridMultilevel"/>
    <w:tmpl w:val="15A85580"/>
    <w:lvl w:ilvl="0" w:tplc="B61CE1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C39DC"/>
    <w:multiLevelType w:val="hybridMultilevel"/>
    <w:tmpl w:val="DDB4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23C68"/>
    <w:multiLevelType w:val="hybridMultilevel"/>
    <w:tmpl w:val="542800BC"/>
    <w:lvl w:ilvl="0" w:tplc="82800E4E">
      <w:start w:val="13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12D1E"/>
    <w:multiLevelType w:val="hybridMultilevel"/>
    <w:tmpl w:val="49AC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E6051"/>
    <w:multiLevelType w:val="multilevel"/>
    <w:tmpl w:val="DAF21AB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6F830FF"/>
    <w:multiLevelType w:val="hybridMultilevel"/>
    <w:tmpl w:val="DABE3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2122DA"/>
    <w:multiLevelType w:val="hybridMultilevel"/>
    <w:tmpl w:val="5ECC292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954949"/>
    <w:multiLevelType w:val="hybridMultilevel"/>
    <w:tmpl w:val="18AAB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B0D42"/>
    <w:multiLevelType w:val="multilevel"/>
    <w:tmpl w:val="FE5E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6A663D"/>
    <w:multiLevelType w:val="singleLevel"/>
    <w:tmpl w:val="FAC63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1CC7805"/>
    <w:multiLevelType w:val="multilevel"/>
    <w:tmpl w:val="5DD8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04456"/>
    <w:multiLevelType w:val="multilevel"/>
    <w:tmpl w:val="FE5E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C1539"/>
    <w:multiLevelType w:val="multilevel"/>
    <w:tmpl w:val="B620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D97C2B"/>
    <w:multiLevelType w:val="hybridMultilevel"/>
    <w:tmpl w:val="B088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F49AE"/>
    <w:multiLevelType w:val="hybridMultilevel"/>
    <w:tmpl w:val="AE48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154E1"/>
    <w:multiLevelType w:val="hybridMultilevel"/>
    <w:tmpl w:val="17DCA03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774B2"/>
    <w:multiLevelType w:val="multilevel"/>
    <w:tmpl w:val="592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31696"/>
    <w:multiLevelType w:val="hybridMultilevel"/>
    <w:tmpl w:val="65AC0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F5423B"/>
    <w:multiLevelType w:val="hybridMultilevel"/>
    <w:tmpl w:val="00B8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227BC"/>
    <w:multiLevelType w:val="hybridMultilevel"/>
    <w:tmpl w:val="91E4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70961"/>
    <w:multiLevelType w:val="multilevel"/>
    <w:tmpl w:val="149CEED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34" w15:restartNumberingAfterBreak="0">
    <w:nsid w:val="5DD916CA"/>
    <w:multiLevelType w:val="hybridMultilevel"/>
    <w:tmpl w:val="E3B2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E336D"/>
    <w:multiLevelType w:val="multilevel"/>
    <w:tmpl w:val="3710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83B8E"/>
    <w:multiLevelType w:val="hybridMultilevel"/>
    <w:tmpl w:val="C73832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654D1569"/>
    <w:multiLevelType w:val="multilevel"/>
    <w:tmpl w:val="FE5E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816266"/>
    <w:multiLevelType w:val="hybridMultilevel"/>
    <w:tmpl w:val="7A326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27AB1"/>
    <w:multiLevelType w:val="hybridMultilevel"/>
    <w:tmpl w:val="652A75A4"/>
    <w:lvl w:ilvl="0" w:tplc="4D6C86E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40BC1"/>
    <w:multiLevelType w:val="hybridMultilevel"/>
    <w:tmpl w:val="02445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E5964"/>
    <w:multiLevelType w:val="hybridMultilevel"/>
    <w:tmpl w:val="17E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27510"/>
    <w:multiLevelType w:val="hybridMultilevel"/>
    <w:tmpl w:val="5B4CE124"/>
    <w:lvl w:ilvl="0" w:tplc="4D6C86E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F22A5"/>
    <w:multiLevelType w:val="hybridMultilevel"/>
    <w:tmpl w:val="7F72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E61BD"/>
    <w:multiLevelType w:val="hybridMultilevel"/>
    <w:tmpl w:val="E14E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B326A"/>
    <w:multiLevelType w:val="multilevel"/>
    <w:tmpl w:val="7F963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BF068E6"/>
    <w:multiLevelType w:val="hybridMultilevel"/>
    <w:tmpl w:val="FB965C3E"/>
    <w:lvl w:ilvl="0" w:tplc="EFE6109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D0A80"/>
    <w:multiLevelType w:val="hybridMultilevel"/>
    <w:tmpl w:val="0E18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E5E08"/>
    <w:multiLevelType w:val="hybridMultilevel"/>
    <w:tmpl w:val="3688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65772"/>
    <w:multiLevelType w:val="hybridMultilevel"/>
    <w:tmpl w:val="EB220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46"/>
  </w:num>
  <w:num w:numId="5">
    <w:abstractNumId w:val="45"/>
  </w:num>
  <w:num w:numId="6">
    <w:abstractNumId w:val="26"/>
  </w:num>
  <w:num w:numId="7">
    <w:abstractNumId w:val="37"/>
  </w:num>
  <w:num w:numId="8">
    <w:abstractNumId w:val="21"/>
  </w:num>
  <w:num w:numId="9">
    <w:abstractNumId w:val="15"/>
  </w:num>
  <w:num w:numId="10">
    <w:abstractNumId w:val="2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7"/>
  </w:num>
  <w:num w:numId="20">
    <w:abstractNumId w:val="12"/>
  </w:num>
  <w:num w:numId="21">
    <w:abstractNumId w:val="49"/>
  </w:num>
  <w:num w:numId="22">
    <w:abstractNumId w:val="30"/>
  </w:num>
  <w:num w:numId="23">
    <w:abstractNumId w:val="42"/>
  </w:num>
  <w:num w:numId="24">
    <w:abstractNumId w:val="39"/>
  </w:num>
  <w:num w:numId="25">
    <w:abstractNumId w:val="41"/>
  </w:num>
  <w:num w:numId="26">
    <w:abstractNumId w:val="47"/>
  </w:num>
  <w:num w:numId="27">
    <w:abstractNumId w:val="14"/>
  </w:num>
  <w:num w:numId="28">
    <w:abstractNumId w:val="22"/>
  </w:num>
  <w:num w:numId="29">
    <w:abstractNumId w:val="36"/>
  </w:num>
  <w:num w:numId="30">
    <w:abstractNumId w:val="33"/>
  </w:num>
  <w:num w:numId="31">
    <w:abstractNumId w:val="48"/>
  </w:num>
  <w:num w:numId="32">
    <w:abstractNumId w:val="34"/>
  </w:num>
  <w:num w:numId="33">
    <w:abstractNumId w:val="38"/>
  </w:num>
  <w:num w:numId="34">
    <w:abstractNumId w:val="8"/>
  </w:num>
  <w:num w:numId="35">
    <w:abstractNumId w:val="27"/>
  </w:num>
  <w:num w:numId="36">
    <w:abstractNumId w:val="40"/>
  </w:num>
  <w:num w:numId="37">
    <w:abstractNumId w:val="13"/>
  </w:num>
  <w:num w:numId="38">
    <w:abstractNumId w:val="16"/>
  </w:num>
  <w:num w:numId="39">
    <w:abstractNumId w:val="43"/>
  </w:num>
  <w:num w:numId="40">
    <w:abstractNumId w:val="20"/>
  </w:num>
  <w:num w:numId="41">
    <w:abstractNumId w:val="10"/>
  </w:num>
  <w:num w:numId="42">
    <w:abstractNumId w:val="11"/>
  </w:num>
  <w:num w:numId="43">
    <w:abstractNumId w:val="32"/>
  </w:num>
  <w:num w:numId="44">
    <w:abstractNumId w:val="44"/>
  </w:num>
  <w:num w:numId="45">
    <w:abstractNumId w:val="31"/>
  </w:num>
  <w:num w:numId="46">
    <w:abstractNumId w:val="35"/>
  </w:num>
  <w:num w:numId="47">
    <w:abstractNumId w:val="23"/>
  </w:num>
  <w:num w:numId="48">
    <w:abstractNumId w:val="18"/>
  </w:num>
  <w:num w:numId="49">
    <w:abstractNumId w:val="2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93"/>
    <w:rsid w:val="0000185A"/>
    <w:rsid w:val="0001330C"/>
    <w:rsid w:val="00014EE0"/>
    <w:rsid w:val="00024DC5"/>
    <w:rsid w:val="0003296C"/>
    <w:rsid w:val="00035366"/>
    <w:rsid w:val="00055F52"/>
    <w:rsid w:val="00064519"/>
    <w:rsid w:val="00064A65"/>
    <w:rsid w:val="0006504E"/>
    <w:rsid w:val="000818A8"/>
    <w:rsid w:val="000831F1"/>
    <w:rsid w:val="000A1DAE"/>
    <w:rsid w:val="000A3AC6"/>
    <w:rsid w:val="000C6190"/>
    <w:rsid w:val="000E2235"/>
    <w:rsid w:val="00117D82"/>
    <w:rsid w:val="00120124"/>
    <w:rsid w:val="001230C3"/>
    <w:rsid w:val="0012737E"/>
    <w:rsid w:val="00131C8E"/>
    <w:rsid w:val="00140DCC"/>
    <w:rsid w:val="00164654"/>
    <w:rsid w:val="0018525F"/>
    <w:rsid w:val="0019196C"/>
    <w:rsid w:val="001B672F"/>
    <w:rsid w:val="001D256C"/>
    <w:rsid w:val="001D7C9C"/>
    <w:rsid w:val="001F3337"/>
    <w:rsid w:val="002171A6"/>
    <w:rsid w:val="002203C3"/>
    <w:rsid w:val="00233EA7"/>
    <w:rsid w:val="00244EC2"/>
    <w:rsid w:val="00274A49"/>
    <w:rsid w:val="00274E0B"/>
    <w:rsid w:val="002906AD"/>
    <w:rsid w:val="002B0F00"/>
    <w:rsid w:val="002B6668"/>
    <w:rsid w:val="002C0B6B"/>
    <w:rsid w:val="002D3FC1"/>
    <w:rsid w:val="00306A2F"/>
    <w:rsid w:val="00327D7D"/>
    <w:rsid w:val="003331CD"/>
    <w:rsid w:val="003365D7"/>
    <w:rsid w:val="00357925"/>
    <w:rsid w:val="00377478"/>
    <w:rsid w:val="0039295B"/>
    <w:rsid w:val="003A44D5"/>
    <w:rsid w:val="003C73F0"/>
    <w:rsid w:val="003F36B7"/>
    <w:rsid w:val="003F5F15"/>
    <w:rsid w:val="00400BA0"/>
    <w:rsid w:val="004029D2"/>
    <w:rsid w:val="004060D6"/>
    <w:rsid w:val="004148C7"/>
    <w:rsid w:val="00440057"/>
    <w:rsid w:val="00453E86"/>
    <w:rsid w:val="004910DD"/>
    <w:rsid w:val="004B40B6"/>
    <w:rsid w:val="004C09BF"/>
    <w:rsid w:val="004D049A"/>
    <w:rsid w:val="004E40F3"/>
    <w:rsid w:val="004E4196"/>
    <w:rsid w:val="00512A30"/>
    <w:rsid w:val="005171B6"/>
    <w:rsid w:val="00520D32"/>
    <w:rsid w:val="005322C9"/>
    <w:rsid w:val="00533EB9"/>
    <w:rsid w:val="005355D1"/>
    <w:rsid w:val="005702BE"/>
    <w:rsid w:val="00596A21"/>
    <w:rsid w:val="005A3A87"/>
    <w:rsid w:val="005B39E2"/>
    <w:rsid w:val="005C7BB9"/>
    <w:rsid w:val="005D1BDC"/>
    <w:rsid w:val="005D5A6A"/>
    <w:rsid w:val="005E5B01"/>
    <w:rsid w:val="005F464C"/>
    <w:rsid w:val="006001C0"/>
    <w:rsid w:val="0062208A"/>
    <w:rsid w:val="00622E8D"/>
    <w:rsid w:val="00625958"/>
    <w:rsid w:val="00655C8C"/>
    <w:rsid w:val="00664BEE"/>
    <w:rsid w:val="00683913"/>
    <w:rsid w:val="00690E09"/>
    <w:rsid w:val="006939A7"/>
    <w:rsid w:val="006A75CE"/>
    <w:rsid w:val="006B1263"/>
    <w:rsid w:val="006B1A11"/>
    <w:rsid w:val="006B7A0C"/>
    <w:rsid w:val="006C0F9C"/>
    <w:rsid w:val="006C3824"/>
    <w:rsid w:val="006E611E"/>
    <w:rsid w:val="006F6DDA"/>
    <w:rsid w:val="007203E4"/>
    <w:rsid w:val="00725B42"/>
    <w:rsid w:val="00755C42"/>
    <w:rsid w:val="00792018"/>
    <w:rsid w:val="0079264F"/>
    <w:rsid w:val="00793630"/>
    <w:rsid w:val="00794991"/>
    <w:rsid w:val="007A0D21"/>
    <w:rsid w:val="007B6278"/>
    <w:rsid w:val="007C1A44"/>
    <w:rsid w:val="007C44CD"/>
    <w:rsid w:val="007D4645"/>
    <w:rsid w:val="007E23E5"/>
    <w:rsid w:val="007F17AA"/>
    <w:rsid w:val="007F2B54"/>
    <w:rsid w:val="008258D7"/>
    <w:rsid w:val="00842EF9"/>
    <w:rsid w:val="008641F1"/>
    <w:rsid w:val="00882CAB"/>
    <w:rsid w:val="008960C3"/>
    <w:rsid w:val="008A5953"/>
    <w:rsid w:val="008C4CAA"/>
    <w:rsid w:val="00906ED4"/>
    <w:rsid w:val="00926DB3"/>
    <w:rsid w:val="00941EE7"/>
    <w:rsid w:val="009606C7"/>
    <w:rsid w:val="00964046"/>
    <w:rsid w:val="00966E18"/>
    <w:rsid w:val="009700E4"/>
    <w:rsid w:val="0097694E"/>
    <w:rsid w:val="0099321C"/>
    <w:rsid w:val="009A3A49"/>
    <w:rsid w:val="009A6084"/>
    <w:rsid w:val="009C51BD"/>
    <w:rsid w:val="009D0A77"/>
    <w:rsid w:val="009D23DD"/>
    <w:rsid w:val="009D407D"/>
    <w:rsid w:val="00A043D0"/>
    <w:rsid w:val="00A2304C"/>
    <w:rsid w:val="00A423B7"/>
    <w:rsid w:val="00A440C1"/>
    <w:rsid w:val="00A62070"/>
    <w:rsid w:val="00A7372B"/>
    <w:rsid w:val="00A7621B"/>
    <w:rsid w:val="00AA30E0"/>
    <w:rsid w:val="00AA673B"/>
    <w:rsid w:val="00AB486F"/>
    <w:rsid w:val="00AC1F07"/>
    <w:rsid w:val="00AC261F"/>
    <w:rsid w:val="00AC2A20"/>
    <w:rsid w:val="00AC3C7D"/>
    <w:rsid w:val="00AE34DE"/>
    <w:rsid w:val="00AF289C"/>
    <w:rsid w:val="00AF4859"/>
    <w:rsid w:val="00B059ED"/>
    <w:rsid w:val="00B17E6C"/>
    <w:rsid w:val="00B2259F"/>
    <w:rsid w:val="00B545E9"/>
    <w:rsid w:val="00B96E5C"/>
    <w:rsid w:val="00BA282A"/>
    <w:rsid w:val="00BA293D"/>
    <w:rsid w:val="00BB7280"/>
    <w:rsid w:val="00BD7C3F"/>
    <w:rsid w:val="00BF5C16"/>
    <w:rsid w:val="00BF6A2B"/>
    <w:rsid w:val="00C105FA"/>
    <w:rsid w:val="00C16BA3"/>
    <w:rsid w:val="00C176E9"/>
    <w:rsid w:val="00C178E5"/>
    <w:rsid w:val="00C307FA"/>
    <w:rsid w:val="00C330F4"/>
    <w:rsid w:val="00C33E95"/>
    <w:rsid w:val="00C65FE4"/>
    <w:rsid w:val="00C746D9"/>
    <w:rsid w:val="00C7493A"/>
    <w:rsid w:val="00C80CA2"/>
    <w:rsid w:val="00C83186"/>
    <w:rsid w:val="00C86377"/>
    <w:rsid w:val="00CE154C"/>
    <w:rsid w:val="00D0546D"/>
    <w:rsid w:val="00D07C36"/>
    <w:rsid w:val="00D23FF0"/>
    <w:rsid w:val="00D30098"/>
    <w:rsid w:val="00D33610"/>
    <w:rsid w:val="00D70D7C"/>
    <w:rsid w:val="00D76C13"/>
    <w:rsid w:val="00D9761C"/>
    <w:rsid w:val="00DA0CB1"/>
    <w:rsid w:val="00DB155A"/>
    <w:rsid w:val="00DE349B"/>
    <w:rsid w:val="00DF01FB"/>
    <w:rsid w:val="00E06071"/>
    <w:rsid w:val="00E1101B"/>
    <w:rsid w:val="00E33294"/>
    <w:rsid w:val="00E43973"/>
    <w:rsid w:val="00E605F6"/>
    <w:rsid w:val="00E72122"/>
    <w:rsid w:val="00E75DCE"/>
    <w:rsid w:val="00E811B1"/>
    <w:rsid w:val="00E84B2C"/>
    <w:rsid w:val="00EC61D9"/>
    <w:rsid w:val="00ED17DD"/>
    <w:rsid w:val="00EE078B"/>
    <w:rsid w:val="00EE08DE"/>
    <w:rsid w:val="00F12376"/>
    <w:rsid w:val="00F207B4"/>
    <w:rsid w:val="00F250F0"/>
    <w:rsid w:val="00F33205"/>
    <w:rsid w:val="00F33316"/>
    <w:rsid w:val="00F55553"/>
    <w:rsid w:val="00F61109"/>
    <w:rsid w:val="00F64D10"/>
    <w:rsid w:val="00F72A22"/>
    <w:rsid w:val="00F72E10"/>
    <w:rsid w:val="00F72E5B"/>
    <w:rsid w:val="00F7412E"/>
    <w:rsid w:val="00F75A0D"/>
    <w:rsid w:val="00F75A96"/>
    <w:rsid w:val="00F76219"/>
    <w:rsid w:val="00F828D0"/>
    <w:rsid w:val="00FA39E2"/>
    <w:rsid w:val="00FB1610"/>
    <w:rsid w:val="00FB296C"/>
    <w:rsid w:val="00FB4DDA"/>
    <w:rsid w:val="00FD6F93"/>
    <w:rsid w:val="00FF0664"/>
    <w:rsid w:val="04A63944"/>
    <w:rsid w:val="17158600"/>
    <w:rsid w:val="1AFD21B6"/>
    <w:rsid w:val="1C197B29"/>
    <w:rsid w:val="2F3EA935"/>
    <w:rsid w:val="49943558"/>
    <w:rsid w:val="54DBFC18"/>
    <w:rsid w:val="715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0FA6A"/>
  <w15:docId w15:val="{7A892FBD-81CA-4EE4-BE79-5DFF0F93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C3"/>
  </w:style>
  <w:style w:type="paragraph" w:styleId="Footer">
    <w:name w:val="footer"/>
    <w:basedOn w:val="Normal"/>
    <w:link w:val="FooterChar"/>
    <w:uiPriority w:val="99"/>
    <w:unhideWhenUsed/>
    <w:rsid w:val="0089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C3"/>
  </w:style>
  <w:style w:type="paragraph" w:styleId="BalloonText">
    <w:name w:val="Balloon Text"/>
    <w:basedOn w:val="Normal"/>
    <w:link w:val="BalloonTextChar"/>
    <w:uiPriority w:val="99"/>
    <w:semiHidden/>
    <w:unhideWhenUsed/>
    <w:rsid w:val="0089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3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3E95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33E9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C33E95"/>
    <w:pPr>
      <w:widowControl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qFormat/>
    <w:rsid w:val="00C33E95"/>
    <w:pPr>
      <w:widowControl/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BodyText">
    <w:name w:val="Body Text"/>
    <w:basedOn w:val="Normal"/>
    <w:link w:val="BodyTextChar"/>
    <w:uiPriority w:val="99"/>
    <w:rsid w:val="00C33E95"/>
    <w:pPr>
      <w:widowControl/>
      <w:spacing w:after="0" w:line="240" w:lineRule="auto"/>
      <w:jc w:val="both"/>
    </w:pPr>
    <w:rPr>
      <w:rFonts w:ascii="Antique Olive" w:eastAsia="Times New Roman" w:hAnsi="Antique Oliv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33E95"/>
    <w:rPr>
      <w:rFonts w:ascii="Antique Olive" w:eastAsia="Times New Roman" w:hAnsi="Antique Olive" w:cs="Times New Roman"/>
      <w:sz w:val="24"/>
      <w:szCs w:val="20"/>
    </w:rPr>
  </w:style>
  <w:style w:type="paragraph" w:styleId="Revision">
    <w:name w:val="Revision"/>
    <w:hidden/>
    <w:uiPriority w:val="99"/>
    <w:semiHidden/>
    <w:rsid w:val="00C33E95"/>
    <w:pPr>
      <w:widowControl/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C33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E95"/>
    <w:pPr>
      <w:widowControl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E9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E9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C33E95"/>
  </w:style>
  <w:style w:type="paragraph" w:customStyle="1" w:styleId="Default">
    <w:name w:val="Default"/>
    <w:rsid w:val="00F828D0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43973"/>
    <w:pPr>
      <w:widowControl/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ruis\Desktop\2014%20Stationery\Letterhead-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Letterhead-IN</Template>
  <TotalTime>29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</vt:lpstr>
    </vt:vector>
  </TitlesOfParts>
  <Company>cws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</dc:title>
  <dc:creator>dkruisy</dc:creator>
  <cp:lastModifiedBy>Deborah Beaton</cp:lastModifiedBy>
  <cp:revision>5</cp:revision>
  <cp:lastPrinted>2014-03-07T16:44:00Z</cp:lastPrinted>
  <dcterms:created xsi:type="dcterms:W3CDTF">2021-08-10T13:36:00Z</dcterms:created>
  <dcterms:modified xsi:type="dcterms:W3CDTF">2021-08-11T11:58:00Z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2013-12-10T00:00:00Z</vt:filetime>
  </property>
</Properties>
</file>